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B60" w:rsidRPr="003E16DC" w:rsidRDefault="00523B60" w:rsidP="00523B60">
      <w:pPr>
        <w:pStyle w:val="a4"/>
        <w:shd w:val="clear" w:color="auto" w:fill="FFFFFF"/>
        <w:jc w:val="center"/>
        <w:rPr>
          <w:rFonts w:ascii="Comic Sans MS" w:hAnsi="Comic Sans MS" w:cs="Arial"/>
          <w:color w:val="FF0000"/>
        </w:rPr>
      </w:pPr>
      <w:r w:rsidRPr="003E16DC">
        <w:rPr>
          <w:rFonts w:ascii="Comic Sans MS" w:hAnsi="Comic Sans MS" w:cs="Arial"/>
          <w:b/>
          <w:bCs/>
          <w:color w:val="FF0000"/>
        </w:rPr>
        <w:t>Муниципальное казенное дошкольное образовательное учреждение</w:t>
      </w:r>
    </w:p>
    <w:p w:rsidR="00523B60" w:rsidRPr="003E16DC" w:rsidRDefault="00523B60" w:rsidP="00523B60">
      <w:pPr>
        <w:pStyle w:val="a4"/>
        <w:shd w:val="clear" w:color="auto" w:fill="FFFFFF"/>
        <w:jc w:val="center"/>
        <w:rPr>
          <w:rFonts w:ascii="Comic Sans MS" w:hAnsi="Comic Sans MS" w:cs="Arial"/>
          <w:color w:val="FF0000"/>
        </w:rPr>
      </w:pPr>
      <w:r w:rsidRPr="003E16DC">
        <w:rPr>
          <w:rFonts w:ascii="Comic Sans MS" w:hAnsi="Comic Sans MS" w:cs="Arial"/>
          <w:b/>
          <w:bCs/>
          <w:color w:val="FF0000"/>
        </w:rPr>
        <w:t>«ЦРР</w:t>
      </w:r>
      <w:r w:rsidR="005D743F">
        <w:rPr>
          <w:rFonts w:ascii="Comic Sans MS" w:hAnsi="Comic Sans MS" w:cs="Arial"/>
          <w:b/>
          <w:bCs/>
          <w:color w:val="FF0000"/>
        </w:rPr>
        <w:t>-</w:t>
      </w:r>
      <w:r w:rsidR="005D743F" w:rsidRPr="005D743F">
        <w:rPr>
          <w:rFonts w:ascii="Comic Sans MS" w:hAnsi="Comic Sans MS" w:cs="Arial"/>
          <w:b/>
          <w:bCs/>
          <w:color w:val="FF0000"/>
        </w:rPr>
        <w:t xml:space="preserve"> </w:t>
      </w:r>
      <w:r w:rsidR="005D743F" w:rsidRPr="003E16DC">
        <w:rPr>
          <w:rFonts w:ascii="Comic Sans MS" w:hAnsi="Comic Sans MS" w:cs="Arial"/>
          <w:b/>
          <w:bCs/>
          <w:color w:val="FF0000"/>
        </w:rPr>
        <w:t>Детский сад</w:t>
      </w:r>
      <w:r w:rsidRPr="003E16DC">
        <w:rPr>
          <w:rFonts w:ascii="Comic Sans MS" w:hAnsi="Comic Sans MS" w:cs="Arial"/>
          <w:b/>
          <w:bCs/>
          <w:color w:val="FF0000"/>
        </w:rPr>
        <w:t xml:space="preserve"> № 3 «</w:t>
      </w:r>
      <w:proofErr w:type="spellStart"/>
      <w:r w:rsidRPr="003E16DC">
        <w:rPr>
          <w:rFonts w:ascii="Comic Sans MS" w:hAnsi="Comic Sans MS" w:cs="Arial"/>
          <w:b/>
          <w:bCs/>
          <w:color w:val="FF0000"/>
        </w:rPr>
        <w:t>Журавушка</w:t>
      </w:r>
      <w:proofErr w:type="spellEnd"/>
      <w:r w:rsidRPr="003E16DC">
        <w:rPr>
          <w:rFonts w:ascii="Comic Sans MS" w:hAnsi="Comic Sans MS" w:cs="Arial"/>
          <w:b/>
          <w:bCs/>
          <w:color w:val="FF0000"/>
        </w:rPr>
        <w:t>»</w:t>
      </w:r>
    </w:p>
    <w:p w:rsidR="000874A9" w:rsidRPr="003E16DC" w:rsidRDefault="00523B60" w:rsidP="00523B60">
      <w:pPr>
        <w:tabs>
          <w:tab w:val="left" w:pos="4568"/>
        </w:tabs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FF0000"/>
          <w:kern w:val="36"/>
          <w:sz w:val="24"/>
          <w:szCs w:val="24"/>
        </w:rPr>
      </w:pPr>
      <w:proofErr w:type="spellStart"/>
      <w:r w:rsidRPr="003E16DC">
        <w:rPr>
          <w:rFonts w:ascii="Comic Sans MS" w:hAnsi="Comic Sans MS" w:cs="Arial"/>
          <w:b/>
          <w:bCs/>
          <w:color w:val="FF0000"/>
          <w:sz w:val="24"/>
          <w:szCs w:val="24"/>
        </w:rPr>
        <w:t>Казбековский</w:t>
      </w:r>
      <w:proofErr w:type="spellEnd"/>
      <w:r w:rsidRPr="003E16DC">
        <w:rPr>
          <w:rFonts w:ascii="Comic Sans MS" w:hAnsi="Comic Sans MS" w:cs="Arial"/>
          <w:b/>
          <w:bCs/>
          <w:color w:val="FF0000"/>
          <w:sz w:val="24"/>
          <w:szCs w:val="24"/>
        </w:rPr>
        <w:t xml:space="preserve"> район село Дылым</w:t>
      </w:r>
    </w:p>
    <w:p w:rsidR="00B800EB" w:rsidRDefault="00B800EB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</w:rPr>
      </w:pPr>
    </w:p>
    <w:p w:rsidR="00715B46" w:rsidRPr="008F38D1" w:rsidRDefault="00B800EB" w:rsidP="00B800EB">
      <w:pPr>
        <w:shd w:val="clear" w:color="auto" w:fill="FFFFFF"/>
        <w:spacing w:line="355" w:lineRule="atLeast"/>
        <w:jc w:val="center"/>
        <w:rPr>
          <w:rFonts w:ascii="Comic Sans MS" w:eastAsia="Times New Roman" w:hAnsi="Comic Sans MS" w:cs="Arial"/>
          <w:b/>
          <w:bCs/>
          <w:color w:val="00CC00"/>
          <w:sz w:val="44"/>
          <w:szCs w:val="44"/>
        </w:rPr>
      </w:pPr>
      <w:r w:rsidRPr="008F38D1">
        <w:rPr>
          <w:rFonts w:ascii="Comic Sans MS" w:eastAsia="Times New Roman" w:hAnsi="Comic Sans MS" w:cs="Arial"/>
          <w:b/>
          <w:bCs/>
          <w:color w:val="0000FF"/>
          <w:sz w:val="44"/>
          <w:szCs w:val="44"/>
        </w:rPr>
        <w:t>Тренажеры для дыхательной гимнастики:</w:t>
      </w:r>
      <w:r w:rsidRPr="008F38D1">
        <w:rPr>
          <w:rFonts w:ascii="Comic Sans MS" w:eastAsia="Times New Roman" w:hAnsi="Comic Sans MS" w:cs="Arial"/>
          <w:b/>
          <w:bCs/>
          <w:color w:val="211E1E"/>
          <w:sz w:val="44"/>
          <w:szCs w:val="44"/>
        </w:rPr>
        <w:t xml:space="preserve"> </w:t>
      </w:r>
      <w:r w:rsidRPr="008F38D1">
        <w:rPr>
          <w:rFonts w:ascii="Comic Sans MS" w:eastAsia="Times New Roman" w:hAnsi="Comic Sans MS" w:cs="Arial"/>
          <w:b/>
          <w:bCs/>
          <w:color w:val="00CC00"/>
          <w:sz w:val="44"/>
          <w:szCs w:val="44"/>
        </w:rPr>
        <w:t>«Дышим правильно – болеем мало!»</w:t>
      </w:r>
    </w:p>
    <w:p w:rsidR="00715B46" w:rsidRDefault="00715B46" w:rsidP="00523B60">
      <w:pPr>
        <w:shd w:val="clear" w:color="auto" w:fill="FFFFFF"/>
        <w:spacing w:line="355" w:lineRule="atLeast"/>
        <w:rPr>
          <w:rFonts w:ascii="Arial" w:eastAsia="Times New Roman" w:hAnsi="Arial" w:cs="Arial"/>
          <w:b/>
          <w:bCs/>
          <w:color w:val="211E1E"/>
          <w:sz w:val="25"/>
        </w:rPr>
      </w:pPr>
    </w:p>
    <w:p w:rsidR="00715B46" w:rsidRDefault="00523B60" w:rsidP="00B800EB">
      <w:pPr>
        <w:shd w:val="clear" w:color="auto" w:fill="FFFFFF"/>
        <w:spacing w:line="355" w:lineRule="atLeast"/>
        <w:jc w:val="center"/>
        <w:rPr>
          <w:rFonts w:ascii="Arial" w:eastAsia="Times New Roman" w:hAnsi="Arial" w:cs="Arial"/>
          <w:b/>
          <w:bCs/>
          <w:color w:val="211E1E"/>
          <w:sz w:val="25"/>
        </w:rPr>
      </w:pPr>
      <w:r w:rsidRPr="00357A45">
        <w:rPr>
          <w:rFonts w:ascii="Arial" w:eastAsia="Times New Roman" w:hAnsi="Arial" w:cs="Arial"/>
          <w:b/>
          <w:bCs/>
          <w:noProof/>
          <w:color w:val="00CC00"/>
          <w:sz w:val="25"/>
        </w:rPr>
        <w:drawing>
          <wp:inline distT="0" distB="0" distL="0" distR="0">
            <wp:extent cx="5593474" cy="4194966"/>
            <wp:effectExtent l="133350" t="76200" r="121526" b="72234"/>
            <wp:docPr id="1" name="Рисунок 0" descr="20190209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3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08" cy="4200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B46" w:rsidRDefault="00715B46" w:rsidP="00B800EB">
      <w:pPr>
        <w:shd w:val="clear" w:color="auto" w:fill="FFFFFF"/>
        <w:spacing w:line="355" w:lineRule="atLeast"/>
        <w:jc w:val="center"/>
        <w:rPr>
          <w:rFonts w:ascii="Arial" w:eastAsia="Times New Roman" w:hAnsi="Arial" w:cs="Arial"/>
          <w:b/>
          <w:bCs/>
          <w:color w:val="211E1E"/>
          <w:sz w:val="25"/>
        </w:rPr>
      </w:pPr>
    </w:p>
    <w:p w:rsidR="00715B46" w:rsidRDefault="00715B46" w:rsidP="00B800EB">
      <w:pPr>
        <w:shd w:val="clear" w:color="auto" w:fill="FFFFFF"/>
        <w:spacing w:line="355" w:lineRule="atLeast"/>
        <w:jc w:val="center"/>
        <w:rPr>
          <w:rFonts w:ascii="Arial" w:eastAsia="Times New Roman" w:hAnsi="Arial" w:cs="Arial"/>
          <w:b/>
          <w:bCs/>
          <w:color w:val="211E1E"/>
          <w:sz w:val="25"/>
        </w:rPr>
      </w:pPr>
    </w:p>
    <w:p w:rsidR="00715B46" w:rsidRPr="003E16DC" w:rsidRDefault="00357A45" w:rsidP="00357A45">
      <w:pPr>
        <w:shd w:val="clear" w:color="auto" w:fill="FFFFFF"/>
        <w:spacing w:line="355" w:lineRule="atLeast"/>
        <w:jc w:val="center"/>
        <w:rPr>
          <w:rFonts w:ascii="Comic Sans MS" w:eastAsia="Times New Roman" w:hAnsi="Comic Sans MS" w:cs="Arial"/>
          <w:b/>
          <w:bCs/>
          <w:color w:val="FF0000"/>
          <w:sz w:val="28"/>
          <w:szCs w:val="28"/>
        </w:rPr>
      </w:pPr>
      <w:r w:rsidRPr="003E16DC">
        <w:rPr>
          <w:rFonts w:ascii="Comic Sans MS" w:eastAsia="Times New Roman" w:hAnsi="Comic Sans MS" w:cs="Arial"/>
          <w:b/>
          <w:bCs/>
          <w:color w:val="FF0000"/>
          <w:sz w:val="28"/>
          <w:szCs w:val="28"/>
        </w:rPr>
        <w:t xml:space="preserve">     </w:t>
      </w:r>
      <w:r w:rsidR="00523B60" w:rsidRPr="003E16DC">
        <w:rPr>
          <w:rFonts w:ascii="Comic Sans MS" w:eastAsia="Times New Roman" w:hAnsi="Comic Sans MS" w:cs="Arial"/>
          <w:b/>
          <w:bCs/>
          <w:color w:val="FF0000"/>
          <w:sz w:val="28"/>
          <w:szCs w:val="28"/>
        </w:rPr>
        <w:t xml:space="preserve">Выполнила воспитатель: </w:t>
      </w:r>
      <w:proofErr w:type="spellStart"/>
      <w:r w:rsidR="00523B60" w:rsidRPr="003E16DC">
        <w:rPr>
          <w:rFonts w:ascii="Comic Sans MS" w:eastAsia="Times New Roman" w:hAnsi="Comic Sans MS" w:cs="Arial"/>
          <w:b/>
          <w:bCs/>
          <w:color w:val="FF0000"/>
          <w:sz w:val="28"/>
          <w:szCs w:val="28"/>
        </w:rPr>
        <w:t>Султанмагомедова</w:t>
      </w:r>
      <w:proofErr w:type="spellEnd"/>
      <w:r w:rsidR="00523B60" w:rsidRPr="003E16DC">
        <w:rPr>
          <w:rFonts w:ascii="Comic Sans MS" w:eastAsia="Times New Roman" w:hAnsi="Comic Sans MS" w:cs="Arial"/>
          <w:b/>
          <w:bCs/>
          <w:color w:val="FF0000"/>
          <w:sz w:val="28"/>
          <w:szCs w:val="28"/>
        </w:rPr>
        <w:t xml:space="preserve"> П.</w:t>
      </w:r>
    </w:p>
    <w:p w:rsidR="00523B60" w:rsidRPr="003E16DC" w:rsidRDefault="00357A45" w:rsidP="00357A45">
      <w:pPr>
        <w:shd w:val="clear" w:color="auto" w:fill="FFFFFF"/>
        <w:spacing w:line="355" w:lineRule="atLeast"/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3E16DC">
        <w:rPr>
          <w:rFonts w:ascii="Comic Sans MS" w:eastAsia="Times New Roman" w:hAnsi="Comic Sans MS" w:cs="Arial"/>
          <w:b/>
          <w:color w:val="FF0000"/>
          <w:sz w:val="28"/>
          <w:szCs w:val="28"/>
        </w:rPr>
        <w:t xml:space="preserve">       </w:t>
      </w:r>
      <w:r w:rsidR="007E71C5" w:rsidRPr="003E16DC">
        <w:rPr>
          <w:rFonts w:ascii="Comic Sans MS" w:eastAsia="Times New Roman" w:hAnsi="Comic Sans MS" w:cs="Arial"/>
          <w:b/>
          <w:color w:val="FF0000"/>
          <w:sz w:val="28"/>
          <w:szCs w:val="28"/>
        </w:rPr>
        <w:t>Январь 2019г.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916"/>
        <w:gridCol w:w="132"/>
      </w:tblGrid>
      <w:tr w:rsidR="00B800EB" w:rsidRPr="00357A45" w:rsidTr="00475611">
        <w:trPr>
          <w:tblCellSpacing w:w="0" w:type="dxa"/>
          <w:jc w:val="center"/>
        </w:trPr>
        <w:tc>
          <w:tcPr>
            <w:tcW w:w="0" w:type="auto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800EB" w:rsidRPr="00357A45" w:rsidRDefault="00B800EB" w:rsidP="00357A45">
            <w:pPr>
              <w:spacing w:after="0" w:line="3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800EB" w:rsidRPr="00357A45" w:rsidRDefault="00B800EB" w:rsidP="00357A45">
            <w:pPr>
              <w:spacing w:after="0" w:line="3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00EB" w:rsidRPr="005B7488" w:rsidTr="00475611">
        <w:trPr>
          <w:tblCellSpacing w:w="0" w:type="dxa"/>
          <w:jc w:val="center"/>
        </w:trPr>
        <w:tc>
          <w:tcPr>
            <w:tcW w:w="0" w:type="auto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800EB" w:rsidRPr="00715B46" w:rsidRDefault="00B800EB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15B46">
              <w:rPr>
                <w:rFonts w:ascii="Times New Roman" w:eastAsia="Times New Roman" w:hAnsi="Times New Roman" w:cs="Times New Roman"/>
                <w:b/>
                <w:bCs/>
                <w:color w:val="FC466D"/>
                <w:sz w:val="25"/>
              </w:rPr>
              <w:lastRenderedPageBreak/>
              <w:t>Цель:</w:t>
            </w:r>
            <w:r w:rsidRPr="005B7488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Познакомить воспитателей с особенностями проведения дыхательной гимнастики с детьми дошкольного возраста с помощью тренажеров</w:t>
            </w:r>
            <w:r w:rsidRPr="005B7488">
              <w:rPr>
                <w:rFonts w:ascii="Times New Roman" w:eastAsia="Times New Roman" w:hAnsi="Times New Roman" w:cs="Times New Roman"/>
                <w:sz w:val="25"/>
                <w:szCs w:val="25"/>
              </w:rPr>
              <w:t>.</w:t>
            </w:r>
            <w:r w:rsidRPr="005B7488"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</w:r>
            <w:r w:rsidRPr="00715B46">
              <w:rPr>
                <w:rFonts w:ascii="Times New Roman" w:eastAsia="Times New Roman" w:hAnsi="Times New Roman" w:cs="Times New Roman"/>
                <w:b/>
                <w:bCs/>
                <w:color w:val="FC466D"/>
                <w:sz w:val="25"/>
              </w:rPr>
              <w:t>Задачи:</w:t>
            </w:r>
            <w:r w:rsidRPr="005B7488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 1. 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Рассказать о необходимости регулярного проведения дыхательной гимнастики детей.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>2. Учить применять тренажеры для дыхательной гимнастики.  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>3. Создать благоприятную атмосферу для педагогов посредством увлечения общим делом.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 xml:space="preserve">Уважаемые коллеги, я </w:t>
            </w:r>
            <w:proofErr w:type="gramStart"/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предлагаю вам ознакомиться и самим научится</w:t>
            </w:r>
            <w:proofErr w:type="gramEnd"/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дыхательным упражнениям, чтобы в дальнейшем использовать эти знания, умения и навыки в работе с детьми. Но для начала я хочу погрузить вас в теоретическую часть сегодняшней темы. Мы говорим «утро дышит прохладой», «вздохнула земля», «божественное дыхание ветерка», «дыхание жизни» - вся наша планета дышит, развивается как живой организм. А поможет управлять этим процессом – дыхательная гимнастика.</w:t>
            </w:r>
          </w:p>
          <w:p w:rsidR="00B800EB" w:rsidRPr="007E71C5" w:rsidRDefault="00B800EB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5"/>
                <w:szCs w:val="25"/>
              </w:rPr>
            </w:pPr>
            <w:r w:rsidRPr="007E71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5"/>
              </w:rPr>
              <w:t xml:space="preserve">Александровна Николаевна </w:t>
            </w:r>
            <w:proofErr w:type="spellStart"/>
            <w:r w:rsidRPr="007E71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5"/>
              </w:rPr>
              <w:t>Стрельникова</w:t>
            </w:r>
            <w:proofErr w:type="spellEnd"/>
            <w:r w:rsidRPr="007E71C5">
              <w:rPr>
                <w:rFonts w:ascii="Times New Roman" w:eastAsia="Times New Roman" w:hAnsi="Times New Roman" w:cs="Times New Roman"/>
                <w:color w:val="FF0000"/>
                <w:sz w:val="25"/>
                <w:szCs w:val="25"/>
              </w:rPr>
              <w:t> утверждала: </w:t>
            </w:r>
            <w:r w:rsidRPr="007E71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5"/>
              </w:rPr>
              <w:t xml:space="preserve">«Люди плохо дышат, говорят, кричат и поют, потому что болеют, а </w:t>
            </w:r>
            <w:proofErr w:type="gramStart"/>
            <w:r w:rsidRPr="007E71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5"/>
              </w:rPr>
              <w:t>болеют</w:t>
            </w:r>
            <w:proofErr w:type="gramEnd"/>
            <w:r w:rsidRPr="007E71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5"/>
              </w:rPr>
              <w:t xml:space="preserve"> потому что не умеют правильно дышать. Научите их этому – и болезнь отступит».</w:t>
            </w:r>
          </w:p>
          <w:p w:rsidR="00715B46" w:rsidRPr="00715B46" w:rsidRDefault="00B800EB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В первую очередь, занятия дыхательной гимнастикой способствуют общему оздоровлению организма ребенка, активизации деятельности иммунной, дыхательной, </w:t>
            </w:r>
            <w:proofErr w:type="spellStart"/>
            <w:proofErr w:type="gramStart"/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сердечно-сосудистой</w:t>
            </w:r>
            <w:proofErr w:type="spellEnd"/>
            <w:proofErr w:type="gramEnd"/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, нервной, пищеварительной систем. Упражнения на глубокое и поверхностное дыхание, которые осваивает малыш, помогают предотвратить опасность возникновения простудных заболеваний. </w:t>
            </w:r>
            <w:r w:rsidRPr="001762EA">
              <w:rPr>
                <w:rFonts w:ascii="Times New Roman" w:eastAsia="Times New Roman" w:hAnsi="Times New Roman" w:cs="Times New Roman"/>
                <w:b/>
                <w:color w:val="FF0000"/>
                <w:sz w:val="25"/>
                <w:szCs w:val="25"/>
              </w:rPr>
              <w:t>Дыхательная гимнастика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– это один из способов закаливания детского организма, поскольку обеспечивается наиболее полная вентиляция легких, тренируются мышцы дыхательного аппарата, улучшаются общее физическое самочувствие и эмоциональный настрой.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>Существует очень много интересных упражнений (комплексы дыхательной гимнастики) для развития дыхания детей дошкольного возраста, которые обязательно включаются </w:t>
            </w:r>
            <w:r w:rsidRPr="00715B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5"/>
              </w:rPr>
              <w:t>в различные виды детской деятельности: 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деятельность по развитию речи, познавательному развитию, физкультурные занятия, утреннюю гимнастику, гимнастику пробуждения и как самостоятельные игры-упражнения с различными атрибутами, игрушками – тренажёрами.</w:t>
            </w:r>
          </w:p>
          <w:p w:rsidR="00715B46" w:rsidRPr="00715B46" w:rsidRDefault="00B800EB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  </w:t>
            </w:r>
          </w:p>
          <w:p w:rsidR="00B800EB" w:rsidRPr="00715B46" w:rsidRDefault="00B800EB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                  Сегодня я хочу вас познакомить с некоторыми игровыми приёмами дыхательной гимнастики</w:t>
            </w:r>
            <w:proofErr w:type="gramStart"/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.. 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</w:r>
            <w:proofErr w:type="gramEnd"/>
            <w:r w:rsidRPr="00715B46">
              <w:rPr>
                <w:rFonts w:ascii="Times New Roman" w:eastAsia="Times New Roman" w:hAnsi="Times New Roman" w:cs="Times New Roman"/>
                <w:b/>
                <w:bCs/>
                <w:color w:val="5821C5"/>
                <w:sz w:val="25"/>
              </w:rPr>
              <w:t>Цель упражнений с тренажёром</w:t>
            </w:r>
            <w:r w:rsidRPr="005B7488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 - </w:t>
            </w:r>
            <w:r w:rsidRPr="00715B4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укрепление дыхательных мышц, стимуляция работы верхних дыхательных путей, носоглотки, обеспечение вентиляции легких во всех его отделах.</w:t>
            </w:r>
          </w:p>
          <w:p w:rsidR="00715B46" w:rsidRPr="005B7488" w:rsidRDefault="00715B46" w:rsidP="00B800EB">
            <w:pPr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0" w:type="auto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800EB" w:rsidRPr="005B7488" w:rsidRDefault="00B800EB" w:rsidP="00475611">
            <w:pPr>
              <w:spacing w:after="237" w:line="355" w:lineRule="atLeast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800EB" w:rsidRPr="005B7488" w:rsidRDefault="00B800EB" w:rsidP="00475611">
            <w:pPr>
              <w:spacing w:after="237" w:line="355" w:lineRule="atLeast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B800EB" w:rsidRPr="002C4CE3" w:rsidRDefault="00B800EB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24"/>
          <w:szCs w:val="24"/>
        </w:rPr>
      </w:pPr>
    </w:p>
    <w:p w:rsidR="00715B46" w:rsidRPr="002C4CE3" w:rsidRDefault="00426939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>Для того</w:t>
      </w:r>
      <w:proofErr w:type="gramStart"/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>,</w:t>
      </w:r>
      <w:proofErr w:type="gramEnd"/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 xml:space="preserve"> чтобы говорить в нормальном темпе, выразительно, красиво, фразами достаточной длины, нужно пользоваться полноценным речевым выдохом, вот его-то нам и нужно развивать у малыша. </w:t>
      </w:r>
    </w:p>
    <w:p w:rsidR="00426939" w:rsidRPr="002C4CE3" w:rsidRDefault="00426939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 xml:space="preserve">Уже неоднократно говорилось о том, как развивать умение правильно дышать при речи. Это особенно важно и потому, что скоро малыш приступит к чтению и ему понадобится полноценное дыхание. Впереди ждёт не только встреча с миром книг, прочитанных самостоятельно, но и тест на "технику чтения". В уголке по развитию речи я выделила уголок, где располагаются игры по развитию речевого дыхания. </w:t>
      </w:r>
    </w:p>
    <w:p w:rsidR="00426939" w:rsidRDefault="004812C4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38325" cy="2278743"/>
            <wp:effectExtent l="19050" t="0" r="0" b="0"/>
            <wp:docPr id="26" name="Рисунок 25" descr="20190209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9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92" cy="22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4A9" w:rsidRPr="000874A9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60481" cy="2295359"/>
            <wp:effectExtent l="19050" t="0" r="6569" b="0"/>
            <wp:docPr id="28" name="Рисунок 26" descr="20190209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9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09" cy="23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A9" w:rsidRPr="002C4CE3" w:rsidRDefault="002C4CE3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>Начала я</w:t>
      </w:r>
      <w:r w:rsidR="00426939" w:rsidRPr="002C4CE3">
        <w:rPr>
          <w:rFonts w:ascii="Arial" w:eastAsia="Times New Roman" w:hAnsi="Arial" w:cs="Arial"/>
          <w:b/>
          <w:color w:val="5821C5"/>
          <w:sz w:val="24"/>
          <w:szCs w:val="24"/>
        </w:rPr>
        <w:t xml:space="preserve"> с осенней тематики, для того чтобы мои малыши лучше запомнили приметы осени. </w:t>
      </w:r>
    </w:p>
    <w:p w:rsidR="00426939" w:rsidRPr="00ED7AD0" w:rsidRDefault="00426939" w:rsidP="00ED7AD0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5821C5"/>
          <w:sz w:val="24"/>
          <w:szCs w:val="24"/>
        </w:rPr>
      </w:pPr>
      <w:proofErr w:type="gramStart"/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>Посмотрите</w:t>
      </w:r>
      <w:proofErr w:type="gramEnd"/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 xml:space="preserve"> какой золотой наряд надела берёзка</w:t>
      </w:r>
    </w:p>
    <w:p w:rsidR="000874A9" w:rsidRPr="00ED7AD0" w:rsidRDefault="000874A9" w:rsidP="00ED7AD0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 xml:space="preserve">Налетел </w:t>
      </w:r>
      <w:proofErr w:type="gramStart"/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>ветерок</w:t>
      </w:r>
      <w:proofErr w:type="gramEnd"/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 xml:space="preserve"> и зашелестели листочки на дереве</w:t>
      </w:r>
    </w:p>
    <w:p w:rsidR="00ED7AD0" w:rsidRDefault="001B022F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2088988" cy="2785241"/>
            <wp:effectExtent l="19050" t="0" r="6512" b="0"/>
            <wp:docPr id="15" name="Рисунок 14" descr="20190209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9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67" cy="280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CE3"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 w:rsidR="000874A9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755575" cy="2816772"/>
            <wp:effectExtent l="19050" t="0" r="0" b="0"/>
            <wp:docPr id="29" name="Рисунок 28" descr="20190209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9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76" cy="282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D0" w:rsidRPr="00426939" w:rsidRDefault="00ED7AD0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</w:p>
    <w:p w:rsidR="00ED7AD0" w:rsidRPr="00ED7AD0" w:rsidRDefault="00ED7AD0" w:rsidP="00ED7AD0">
      <w:pPr>
        <w:spacing w:after="0" w:line="240" w:lineRule="auto"/>
        <w:jc w:val="center"/>
        <w:rPr>
          <w:rFonts w:ascii="Verdana" w:eastAsia="Times New Roman" w:hAnsi="Verdana" w:cs="Times New Roman"/>
          <w:color w:val="FF0000"/>
          <w:sz w:val="24"/>
          <w:szCs w:val="24"/>
        </w:rPr>
      </w:pPr>
      <w:r w:rsidRPr="00ED7AD0">
        <w:rPr>
          <w:rFonts w:ascii="Verdana" w:eastAsia="Times New Roman" w:hAnsi="Verdana" w:cs="Times New Roman"/>
          <w:b/>
          <w:bCs/>
          <w:color w:val="FF0000"/>
          <w:sz w:val="28"/>
        </w:rPr>
        <w:t xml:space="preserve">"Листопад". </w:t>
      </w:r>
    </w:p>
    <w:p w:rsidR="00ED7AD0" w:rsidRPr="00ED7AD0" w:rsidRDefault="00ED7AD0" w:rsidP="00ED7AD0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5821C5"/>
          <w:sz w:val="24"/>
          <w:szCs w:val="24"/>
        </w:rPr>
      </w:pPr>
      <w:r w:rsidRPr="00ED7AD0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Цель</w:t>
      </w:r>
      <w:r w:rsidRPr="00ED7AD0">
        <w:rPr>
          <w:rFonts w:ascii="Verdana" w:eastAsia="Times New Roman" w:hAnsi="Verdana" w:cs="Times New Roman"/>
          <w:b/>
          <w:bCs/>
          <w:color w:val="5821C5"/>
          <w:sz w:val="24"/>
          <w:szCs w:val="24"/>
        </w:rPr>
        <w:t>: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t xml:space="preserve"> выработать более глубокий вдох и более длительный выдох.</w:t>
      </w:r>
    </w:p>
    <w:p w:rsidR="00ED7AD0" w:rsidRPr="00ED7AD0" w:rsidRDefault="00ED7AD0" w:rsidP="00ED7AD0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5821C5"/>
          <w:sz w:val="24"/>
          <w:szCs w:val="24"/>
        </w:rPr>
      </w:pPr>
      <w:r w:rsidRPr="00ED7AD0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Оборудование:</w:t>
      </w:r>
      <w:r w:rsidRPr="00B46CFA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t>листочки из тонкой бумаги. Вырезать листочки из тонкой цветной бумаги и предложите ребенку "устроить листопад" - сдувать листочки с ладони.</w:t>
      </w:r>
    </w:p>
    <w:p w:rsidR="00ED7AD0" w:rsidRPr="00ED7AD0" w:rsidRDefault="00ED7AD0" w:rsidP="000874A9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ED7AD0">
        <w:rPr>
          <w:rFonts w:ascii="Arial" w:eastAsia="Times New Roman" w:hAnsi="Arial" w:cs="Arial"/>
          <w:b/>
          <w:color w:val="FF0000"/>
          <w:sz w:val="28"/>
          <w:szCs w:val="28"/>
        </w:rPr>
        <w:t>Дождик</w:t>
      </w:r>
    </w:p>
    <w:p w:rsidR="00426939" w:rsidRPr="00ED7AD0" w:rsidRDefault="00426939" w:rsidP="000874A9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5821C5"/>
          <w:sz w:val="28"/>
          <w:szCs w:val="28"/>
        </w:rPr>
      </w:pPr>
      <w:r w:rsidRPr="00ED7AD0">
        <w:rPr>
          <w:rFonts w:ascii="Arial" w:eastAsia="Times New Roman" w:hAnsi="Arial" w:cs="Arial"/>
          <w:b/>
          <w:color w:val="5821C5"/>
          <w:sz w:val="28"/>
          <w:szCs w:val="28"/>
        </w:rPr>
        <w:t>И вот опять пошёл холодный осенний дождик</w:t>
      </w:r>
    </w:p>
    <w:p w:rsidR="00426939" w:rsidRPr="00426939" w:rsidRDefault="004812C4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13073" cy="2259724"/>
            <wp:effectExtent l="19050" t="0" r="0" b="0"/>
            <wp:docPr id="17" name="Рисунок 16" descr="20190209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5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88" cy="22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13071" cy="2259724"/>
            <wp:effectExtent l="19050" t="0" r="0" b="0"/>
            <wp:docPr id="18" name="Рисунок 17" descr="20190209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5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54" cy="226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39" w:rsidRPr="00ED7AD0" w:rsidRDefault="00426939" w:rsidP="000874A9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>Прибежали мы домой и чтобы согреться решили попить горячего чая</w:t>
      </w:r>
    </w:p>
    <w:p w:rsidR="00426939" w:rsidRPr="00426939" w:rsidRDefault="00426939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</w:p>
    <w:p w:rsidR="00426939" w:rsidRDefault="001B022F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26979" cy="3678548"/>
            <wp:effectExtent l="19050" t="0" r="1971" b="0"/>
            <wp:docPr id="16" name="Рисунок 15" descr="20190209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348.jpg"/>
                    <pic:cNvPicPr/>
                  </pic:nvPicPr>
                  <pic:blipFill>
                    <a:blip r:embed="rId12" cstate="print"/>
                    <a:srcRect r="16043" b="23433"/>
                    <a:stretch>
                      <a:fillRect/>
                    </a:stretch>
                  </pic:blipFill>
                  <pic:spPr>
                    <a:xfrm>
                      <a:off x="0" y="0"/>
                      <a:ext cx="3035074" cy="36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CE3"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 w:rsidR="004812C4" w:rsidRPr="004812C4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2818743" cy="3758324"/>
            <wp:effectExtent l="19050" t="0" r="657" b="0"/>
            <wp:docPr id="21" name="Рисунок 19" descr="20190209_09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681" cy="3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2F" w:rsidRDefault="000874A9" w:rsidP="000874A9">
      <w:pPr>
        <w:tabs>
          <w:tab w:val="left" w:pos="4601"/>
        </w:tabs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color w:val="555555"/>
          <w:sz w:val="32"/>
          <w:szCs w:val="32"/>
        </w:rPr>
        <w:lastRenderedPageBreak/>
        <w:tab/>
        <w:t xml:space="preserve">     </w:t>
      </w:r>
    </w:p>
    <w:p w:rsidR="00426939" w:rsidRPr="00426939" w:rsidRDefault="000874A9" w:rsidP="00426939">
      <w:pPr>
        <w:spacing w:after="0" w:line="240" w:lineRule="auto"/>
        <w:rPr>
          <w:rFonts w:ascii="Arial" w:eastAsia="Times New Roman" w:hAnsi="Arial" w:cs="Arial"/>
          <w:color w:val="555555"/>
          <w:sz w:val="32"/>
          <w:szCs w:val="32"/>
        </w:rPr>
      </w:pPr>
      <w:r w:rsidRPr="000874A9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37489" cy="2273318"/>
            <wp:effectExtent l="19050" t="0" r="0" b="0"/>
            <wp:docPr id="30" name="Рисунок 24" descr="20190209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3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89" cy="22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25139" cy="2268928"/>
            <wp:effectExtent l="19050" t="0" r="3811" b="0"/>
            <wp:docPr id="31" name="Рисунок 30" descr="20190209_09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2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816" cy="22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39" w:rsidRPr="00ED7AD0" w:rsidRDefault="00426939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32"/>
          <w:szCs w:val="32"/>
        </w:rPr>
      </w:pPr>
      <w:r w:rsidRPr="00ED7AD0">
        <w:rPr>
          <w:rFonts w:ascii="Arial" w:eastAsia="Times New Roman" w:hAnsi="Arial" w:cs="Arial"/>
          <w:b/>
          <w:color w:val="5821C5"/>
          <w:sz w:val="24"/>
          <w:szCs w:val="24"/>
        </w:rPr>
        <w:t>Нужно напоминать детям, что вдыхать нужно носом, спокойно, не напряжённо, а выдыхать легко, плавно, длительно, а не резко</w:t>
      </w:r>
      <w:r w:rsidRPr="00ED7AD0">
        <w:rPr>
          <w:rFonts w:ascii="Arial" w:eastAsia="Times New Roman" w:hAnsi="Arial" w:cs="Arial"/>
          <w:b/>
          <w:color w:val="5821C5"/>
          <w:sz w:val="32"/>
          <w:szCs w:val="32"/>
        </w:rPr>
        <w:t xml:space="preserve">. </w:t>
      </w:r>
    </w:p>
    <w:p w:rsidR="00ED7AD0" w:rsidRPr="00ED7AD0" w:rsidRDefault="00ED7AD0" w:rsidP="00ED7AD0">
      <w:pPr>
        <w:spacing w:after="0" w:line="240" w:lineRule="auto"/>
        <w:jc w:val="center"/>
        <w:rPr>
          <w:rFonts w:ascii="Verdana" w:eastAsia="Times New Roman" w:hAnsi="Verdana" w:cs="Times New Roman"/>
          <w:color w:val="FF0000"/>
          <w:sz w:val="24"/>
          <w:szCs w:val="24"/>
        </w:rPr>
      </w:pPr>
      <w:r w:rsidRPr="00ED7AD0">
        <w:rPr>
          <w:rFonts w:ascii="Verdana" w:eastAsia="Times New Roman" w:hAnsi="Verdana" w:cs="Times New Roman"/>
          <w:b/>
          <w:bCs/>
          <w:color w:val="FF0000"/>
          <w:sz w:val="28"/>
        </w:rPr>
        <w:t xml:space="preserve">"Кораблик". </w:t>
      </w:r>
    </w:p>
    <w:p w:rsidR="00ED7AD0" w:rsidRPr="00ED7AD0" w:rsidRDefault="00ED7AD0" w:rsidP="00ED7AD0">
      <w:pPr>
        <w:spacing w:after="0" w:line="240" w:lineRule="auto"/>
        <w:rPr>
          <w:rFonts w:ascii="Verdana" w:eastAsia="Times New Roman" w:hAnsi="Verdana" w:cs="Times New Roman"/>
          <w:b/>
          <w:color w:val="5821C5"/>
          <w:sz w:val="24"/>
          <w:szCs w:val="24"/>
        </w:rPr>
      </w:pPr>
      <w:r w:rsidRPr="00ED7AD0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Цель: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t xml:space="preserve"> </w:t>
      </w:r>
      <w:r w:rsidRPr="002C4CE3">
        <w:rPr>
          <w:rFonts w:ascii="Verdana" w:eastAsia="Times New Roman" w:hAnsi="Verdana" w:cs="Times New Roman"/>
          <w:b/>
          <w:color w:val="5821C5"/>
          <w:sz w:val="24"/>
          <w:szCs w:val="24"/>
        </w:rPr>
        <w:t>выработать более глубокий вдох и более длительный выдох.</w:t>
      </w:r>
      <w:r w:rsidRPr="002C4CE3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2C4CE3">
        <w:rPr>
          <w:rFonts w:ascii="Verdana" w:eastAsia="Times New Roman" w:hAnsi="Verdana" w:cs="Times New Roman"/>
          <w:color w:val="000000"/>
          <w:sz w:val="24"/>
          <w:szCs w:val="24"/>
        </w:rPr>
        <w:br/>
      </w:r>
      <w:r w:rsidRPr="00ED7AD0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Оборудование:</w:t>
      </w:r>
      <w:r w:rsidRPr="00B46CFA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t xml:space="preserve">бумажный кораблик, таз с водой. 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br/>
        <w:t xml:space="preserve">Пустить в таз с водой легкий бумажный кораблик, подуть плавно и длительно, чтобы кораблик поплыл. Взрослый произносит русскую народную поговорку: Ветерок, ветерок, натяни парусок! </w:t>
      </w:r>
      <w:r w:rsidRPr="00ED7AD0">
        <w:rPr>
          <w:rFonts w:ascii="Verdana" w:eastAsia="Times New Roman" w:hAnsi="Verdana" w:cs="Times New Roman"/>
          <w:b/>
          <w:color w:val="5821C5"/>
          <w:sz w:val="24"/>
          <w:szCs w:val="24"/>
        </w:rPr>
        <w:br/>
        <w:t>Кораблик гони до Волги-реки.</w:t>
      </w:r>
    </w:p>
    <w:p w:rsidR="004812C4" w:rsidRPr="00ED7AD0" w:rsidRDefault="004812C4" w:rsidP="00ED7AD0">
      <w:pPr>
        <w:spacing w:before="343" w:after="343" w:line="240" w:lineRule="auto"/>
        <w:jc w:val="center"/>
        <w:rPr>
          <w:rFonts w:ascii="Arial" w:eastAsia="Times New Roman" w:hAnsi="Arial" w:cs="Arial"/>
          <w:b/>
          <w:color w:val="5821C5"/>
          <w:sz w:val="32"/>
          <w:szCs w:val="32"/>
        </w:rPr>
      </w:pPr>
    </w:p>
    <w:p w:rsidR="00C27420" w:rsidRPr="002C4CE3" w:rsidRDefault="00C27420" w:rsidP="00C27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</w:rPr>
      </w:pPr>
      <w:r w:rsidRPr="002C4CE3">
        <w:rPr>
          <w:b/>
          <w:bCs/>
          <w:color w:val="FF0000"/>
          <w:sz w:val="32"/>
          <w:szCs w:val="32"/>
        </w:rPr>
        <w:t>« Загони мяч в стакан</w:t>
      </w:r>
      <w:r w:rsidRPr="002C4CE3">
        <w:rPr>
          <w:rFonts w:ascii="Calibri" w:eastAsia="Times New Roman" w:hAnsi="Calibri" w:cs="Times New Roman"/>
          <w:b/>
          <w:bCs/>
          <w:color w:val="FF0000"/>
          <w:sz w:val="32"/>
          <w:szCs w:val="32"/>
        </w:rPr>
        <w:t>».</w:t>
      </w:r>
    </w:p>
    <w:p w:rsidR="00C27420" w:rsidRPr="00C27420" w:rsidRDefault="00C27420" w:rsidP="00092590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rFonts w:ascii="Calibri" w:eastAsia="Times New Roman" w:hAnsi="Calibri" w:cs="Times New Roman"/>
          <w:b/>
          <w:color w:val="5821C5"/>
          <w:sz w:val="28"/>
          <w:szCs w:val="28"/>
        </w:rPr>
      </w:pPr>
      <w:r w:rsidRPr="00C27420">
        <w:rPr>
          <w:rFonts w:ascii="Calibri" w:eastAsia="Times New Roman" w:hAnsi="Calibri" w:cs="Times New Roman"/>
          <w:b/>
          <w:color w:val="FF0000"/>
          <w:sz w:val="28"/>
          <w:szCs w:val="28"/>
          <w:u w:val="single"/>
        </w:rPr>
        <w:t>Цель</w:t>
      </w:r>
      <w:r w:rsidRPr="006848AB">
        <w:rPr>
          <w:rFonts w:ascii="Calibri" w:eastAsia="Times New Roman" w:hAnsi="Calibri" w:cs="Times New Roman"/>
          <w:sz w:val="28"/>
          <w:szCs w:val="28"/>
          <w:u w:val="single"/>
        </w:rPr>
        <w:t>:</w:t>
      </w:r>
      <w:r w:rsidRPr="006848AB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27420">
        <w:rPr>
          <w:rFonts w:ascii="Calibri" w:eastAsia="Times New Roman" w:hAnsi="Calibri" w:cs="Times New Roman"/>
          <w:b/>
          <w:color w:val="5821C5"/>
          <w:sz w:val="28"/>
          <w:szCs w:val="28"/>
        </w:rPr>
        <w:t>выработка длительного, сильного, целенаправленного выдоха, развитие глазомера. Взрослый показывает детям, как нужно подуть на “мяч”, чтобы</w:t>
      </w:r>
      <w:r>
        <w:rPr>
          <w:b/>
          <w:color w:val="5821C5"/>
          <w:sz w:val="28"/>
          <w:szCs w:val="28"/>
        </w:rPr>
        <w:t xml:space="preserve"> загнать его в цветные стаканчики</w:t>
      </w:r>
      <w:r w:rsidRPr="00C27420">
        <w:rPr>
          <w:rFonts w:ascii="Calibri" w:eastAsia="Times New Roman" w:hAnsi="Calibri" w:cs="Times New Roman"/>
          <w:b/>
          <w:color w:val="5821C5"/>
          <w:sz w:val="28"/>
          <w:szCs w:val="28"/>
        </w:rPr>
        <w:t>. Дети по очереди выполняют игровое упражнение. Побеждает тот, кт</w:t>
      </w:r>
      <w:r>
        <w:rPr>
          <w:b/>
          <w:color w:val="5821C5"/>
          <w:sz w:val="28"/>
          <w:szCs w:val="28"/>
        </w:rPr>
        <w:t>о сумел отправить “мяч” в стаканчик</w:t>
      </w:r>
      <w:r w:rsidRPr="00C27420">
        <w:rPr>
          <w:rFonts w:ascii="Calibri" w:eastAsia="Times New Roman" w:hAnsi="Calibri" w:cs="Times New Roman"/>
          <w:b/>
          <w:color w:val="5821C5"/>
          <w:sz w:val="28"/>
          <w:szCs w:val="28"/>
        </w:rPr>
        <w:t xml:space="preserve"> с одного выдоха.</w:t>
      </w:r>
    </w:p>
    <w:p w:rsidR="00ED7AD0" w:rsidRDefault="00C27420" w:rsidP="00426939">
      <w:pPr>
        <w:spacing w:before="343" w:after="343" w:line="240" w:lineRule="auto"/>
        <w:jc w:val="both"/>
        <w:rPr>
          <w:rFonts w:ascii="Arial" w:eastAsia="Times New Roman" w:hAnsi="Arial" w:cs="Arial"/>
          <w:b/>
          <w:color w:val="5821C5"/>
          <w:sz w:val="32"/>
          <w:szCs w:val="32"/>
        </w:rPr>
      </w:pPr>
      <w:r>
        <w:rPr>
          <w:rFonts w:ascii="Arial" w:eastAsia="Times New Roman" w:hAnsi="Arial" w:cs="Arial"/>
          <w:b/>
          <w:noProof/>
          <w:color w:val="5821C5"/>
          <w:sz w:val="32"/>
          <w:szCs w:val="32"/>
        </w:rPr>
        <w:drawing>
          <wp:inline distT="0" distB="0" distL="0" distR="0">
            <wp:extent cx="3058510" cy="2293957"/>
            <wp:effectExtent l="19050" t="0" r="8540" b="0"/>
            <wp:docPr id="33" name="Рисунок 32" descr="20190209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1009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862" cy="2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5821C5"/>
          <w:sz w:val="32"/>
          <w:szCs w:val="32"/>
        </w:rPr>
        <w:drawing>
          <wp:inline distT="0" distB="0" distL="0" distR="0">
            <wp:extent cx="3063980" cy="2298061"/>
            <wp:effectExtent l="19050" t="0" r="3070" b="0"/>
            <wp:docPr id="34" name="Рисунок 33" descr="20190209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1009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0" cy="23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EB" w:rsidRDefault="00B800EB" w:rsidP="00B800EB">
      <w:pPr>
        <w:shd w:val="clear" w:color="auto" w:fill="FFFFFF"/>
        <w:spacing w:after="0" w:line="355" w:lineRule="atLeast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</w:rPr>
      </w:pPr>
      <w:r w:rsidRPr="00B800EB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</w:rPr>
        <w:lastRenderedPageBreak/>
        <w:t>«Прожорливые животные»</w:t>
      </w:r>
    </w:p>
    <w:p w:rsidR="00B800EB" w:rsidRPr="00B800EB" w:rsidRDefault="00B800EB" w:rsidP="00B800EB">
      <w:pPr>
        <w:shd w:val="clear" w:color="auto" w:fill="FFFFFF"/>
        <w:spacing w:after="0" w:line="355" w:lineRule="atLeast"/>
        <w:jc w:val="center"/>
        <w:rPr>
          <w:rFonts w:ascii="Arial" w:eastAsia="Times New Roman" w:hAnsi="Arial" w:cs="Arial"/>
          <w:b/>
          <w:color w:val="5821C5"/>
          <w:sz w:val="25"/>
          <w:szCs w:val="25"/>
        </w:rPr>
      </w:pPr>
      <w:r w:rsidRPr="00B800EB">
        <w:rPr>
          <w:rFonts w:ascii="Arial" w:eastAsia="Times New Roman" w:hAnsi="Arial" w:cs="Arial"/>
          <w:b/>
          <w:color w:val="5821C5"/>
          <w:sz w:val="25"/>
          <w:szCs w:val="25"/>
        </w:rPr>
        <w:t>- суть игры заключается в том, чтобы дети, подув на шарик, попали в рот животным. Роль шарика может выполнять фантик, кусочек ваты, смятая бумажка. Он превращается в угощение, и дети начинают угощать животных</w:t>
      </w:r>
    </w:p>
    <w:p w:rsidR="00ED7AD0" w:rsidRDefault="00C27420" w:rsidP="00426939">
      <w:pPr>
        <w:spacing w:before="343" w:after="343" w:line="240" w:lineRule="auto"/>
        <w:jc w:val="both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56435" cy="2292400"/>
            <wp:effectExtent l="19050" t="0" r="0" b="0"/>
            <wp:docPr id="35" name="Рисунок 34" descr="20190209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1022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547" cy="22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049964" cy="2287547"/>
            <wp:effectExtent l="19050" t="0" r="0" b="0"/>
            <wp:docPr id="38" name="Рисунок 37" descr="20190209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1022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73" cy="229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D0" w:rsidRPr="00715B46" w:rsidRDefault="005A7D44" w:rsidP="005A7D44">
      <w:pPr>
        <w:tabs>
          <w:tab w:val="left" w:pos="3592"/>
        </w:tabs>
        <w:spacing w:before="343" w:after="343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28"/>
          <w:szCs w:val="28"/>
        </w:rPr>
        <w:tab/>
      </w:r>
    </w:p>
    <w:p w:rsidR="00715B46" w:rsidRDefault="00715B46" w:rsidP="00715B46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715B46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</w:rPr>
        <w:t>"Весёлые клоуны"</w:t>
      </w:r>
    </w:p>
    <w:p w:rsidR="00715B46" w:rsidRPr="00092590" w:rsidRDefault="00715B46" w:rsidP="00092590">
      <w:pPr>
        <w:spacing w:after="0" w:line="240" w:lineRule="auto"/>
        <w:ind w:firstLine="360"/>
        <w:rPr>
          <w:rFonts w:ascii="Arial" w:eastAsia="Times New Roman" w:hAnsi="Arial" w:cs="Arial"/>
          <w:b/>
          <w:color w:val="5821C5"/>
          <w:sz w:val="27"/>
          <w:szCs w:val="27"/>
        </w:rPr>
      </w:pPr>
      <w:r w:rsidRPr="00715B46">
        <w:rPr>
          <w:rFonts w:ascii="Arial" w:eastAsia="Times New Roman" w:hAnsi="Arial" w:cs="Arial"/>
          <w:b/>
          <w:color w:val="5821C5"/>
          <w:sz w:val="27"/>
          <w:szCs w:val="27"/>
        </w:rPr>
        <w:t xml:space="preserve">Данное пособие помогает научить ребёнка делать длительный и плавный выдох. Клоуны вырезаны из картона и обклеены цветной </w:t>
      </w:r>
      <w:proofErr w:type="spellStart"/>
      <w:r w:rsidRPr="00715B46">
        <w:rPr>
          <w:rFonts w:ascii="Arial" w:eastAsia="Times New Roman" w:hAnsi="Arial" w:cs="Arial"/>
          <w:b/>
          <w:color w:val="5821C5"/>
          <w:sz w:val="27"/>
          <w:szCs w:val="27"/>
        </w:rPr>
        <w:t>фолией</w:t>
      </w:r>
      <w:proofErr w:type="spellEnd"/>
      <w:r w:rsidRPr="00715B46">
        <w:rPr>
          <w:rFonts w:ascii="Arial" w:eastAsia="Times New Roman" w:hAnsi="Arial" w:cs="Arial"/>
          <w:b/>
          <w:color w:val="5821C5"/>
          <w:sz w:val="27"/>
          <w:szCs w:val="27"/>
        </w:rPr>
        <w:t>, на обруче и зонтике клоунов привязаны верёвочки с ватным шариком, на который нужно подуть.</w:t>
      </w:r>
    </w:p>
    <w:p w:rsidR="004812C4" w:rsidRDefault="004812C4" w:rsidP="00426939">
      <w:pPr>
        <w:spacing w:before="343" w:after="343" w:line="240" w:lineRule="auto"/>
        <w:jc w:val="both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279228" cy="2459421"/>
            <wp:effectExtent l="19050" t="0" r="0" b="0"/>
            <wp:docPr id="23" name="Рисунок 22" descr="20190209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1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637" cy="24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32"/>
          <w:szCs w:val="32"/>
        </w:rPr>
        <w:t xml:space="preserve">    </w:t>
      </w:r>
      <w:r w:rsidR="002C4CE3" w:rsidRPr="002C4CE3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2730460" cy="2869324"/>
            <wp:effectExtent l="19050" t="0" r="0" b="0"/>
            <wp:docPr id="42" name="Рисунок 39" descr="20190209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3947.jpg"/>
                    <pic:cNvPicPr/>
                  </pic:nvPicPr>
                  <pic:blipFill>
                    <a:blip r:embed="rId21" cstate="print"/>
                    <a:srcRect r="18914" b="36083"/>
                    <a:stretch>
                      <a:fillRect/>
                    </a:stretch>
                  </pic:blipFill>
                  <pic:spPr>
                    <a:xfrm>
                      <a:off x="0" y="0"/>
                      <a:ext cx="2730508" cy="28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C4" w:rsidRDefault="00715B46" w:rsidP="00426939">
      <w:pPr>
        <w:spacing w:before="343" w:after="343" w:line="240" w:lineRule="auto"/>
        <w:jc w:val="both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3333750" cy="2691058"/>
            <wp:effectExtent l="19050" t="0" r="0" b="0"/>
            <wp:docPr id="39" name="Рисунок 38" descr="20190209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3958.jpg"/>
                    <pic:cNvPicPr/>
                  </pic:nvPicPr>
                  <pic:blipFill>
                    <a:blip r:embed="rId22" cstate="print"/>
                    <a:srcRect b="39489"/>
                    <a:stretch>
                      <a:fillRect/>
                    </a:stretch>
                  </pic:blipFill>
                  <pic:spPr>
                    <a:xfrm>
                      <a:off x="0" y="0"/>
                      <a:ext cx="3343806" cy="26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2C4"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 w:rsidR="00ED7AD0"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2335268" cy="3113764"/>
            <wp:effectExtent l="19050" t="0" r="7882" b="0"/>
            <wp:docPr id="32" name="Рисунок 31" descr="20190209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39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26" cy="31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EB" w:rsidRDefault="002C4CE3" w:rsidP="00426939">
      <w:pPr>
        <w:spacing w:before="343" w:after="343" w:line="240" w:lineRule="auto"/>
        <w:jc w:val="both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2338891" cy="2921876"/>
            <wp:effectExtent l="19050" t="0" r="4259" b="0"/>
            <wp:docPr id="41" name="Рисунок 40" descr="20190209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006.jpg"/>
                    <pic:cNvPicPr/>
                  </pic:nvPicPr>
                  <pic:blipFill>
                    <a:blip r:embed="rId24" cstate="print"/>
                    <a:srcRect r="16331" b="21606"/>
                    <a:stretch>
                      <a:fillRect/>
                    </a:stretch>
                  </pic:blipFill>
                  <pic:spPr>
                    <a:xfrm>
                      <a:off x="0" y="0"/>
                      <a:ext cx="2342864" cy="29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32"/>
          <w:szCs w:val="32"/>
        </w:rPr>
        <w:t xml:space="preserve">  </w:t>
      </w: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3498105" cy="2623665"/>
            <wp:effectExtent l="19050" t="0" r="7095" b="0"/>
            <wp:docPr id="43" name="Рисунок 42" descr="20190209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9_0941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940" cy="26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EB" w:rsidRPr="002C4CE3" w:rsidRDefault="00B800EB" w:rsidP="00B800EB">
      <w:pPr>
        <w:shd w:val="clear" w:color="auto" w:fill="FFFFFF"/>
        <w:spacing w:after="237" w:line="355" w:lineRule="atLeast"/>
        <w:rPr>
          <w:rFonts w:ascii="Arial" w:eastAsia="Times New Roman" w:hAnsi="Arial" w:cs="Arial"/>
          <w:b/>
          <w:color w:val="5821C5"/>
          <w:sz w:val="24"/>
          <w:szCs w:val="24"/>
        </w:rPr>
      </w:pP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>Я познакомила вас с некоторыми тренажерами для  дыхательной гимнастики. Вы можете применить всю свою фантазию, чтобы придумать что-то новое, разнообразить дыхательные упражнения, подобрать стихи, изготовить тренажеры. </w:t>
      </w:r>
    </w:p>
    <w:p w:rsidR="00426939" w:rsidRPr="002C4CE3" w:rsidRDefault="00B800EB" w:rsidP="00B800EB">
      <w:pPr>
        <w:shd w:val="clear" w:color="auto" w:fill="FFFFFF"/>
        <w:spacing w:after="0" w:line="355" w:lineRule="atLeast"/>
        <w:rPr>
          <w:rFonts w:ascii="Arial" w:eastAsia="Times New Roman" w:hAnsi="Arial" w:cs="Arial"/>
          <w:b/>
          <w:color w:val="5821C5"/>
          <w:sz w:val="25"/>
          <w:szCs w:val="25"/>
        </w:rPr>
      </w:pP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t>Где же мы можем использовать дыхательную гимнастику? Да, в различных режимных моментах: как часть физкультурного занятия, в музыкальной образовательной деятельности, в утренней гимнастике, после дневного сна, на прогулке, в игровой деятельности и т. д.     </w:t>
      </w:r>
      <w:r w:rsidRPr="002C4CE3">
        <w:rPr>
          <w:rFonts w:ascii="Arial" w:eastAsia="Times New Roman" w:hAnsi="Arial" w:cs="Arial"/>
          <w:b/>
          <w:color w:val="5821C5"/>
          <w:sz w:val="24"/>
          <w:szCs w:val="24"/>
        </w:rPr>
        <w:br/>
      </w:r>
      <w:r w:rsidR="00426939" w:rsidRPr="002C4CE3">
        <w:rPr>
          <w:rFonts w:ascii="Arial" w:eastAsia="Times New Roman" w:hAnsi="Arial" w:cs="Arial"/>
          <w:b/>
          <w:color w:val="5821C5"/>
          <w:sz w:val="24"/>
          <w:szCs w:val="24"/>
        </w:rPr>
        <w:t xml:space="preserve">Наш уголок буду в дальнейшем пополнять новыми играми, которые помогут моим детям развивать полноценное дыхание! </w:t>
      </w:r>
    </w:p>
    <w:p w:rsidR="00D24192" w:rsidRPr="002C4CE3" w:rsidRDefault="00D24192" w:rsidP="00426939">
      <w:pPr>
        <w:rPr>
          <w:b/>
          <w:color w:val="5821C5"/>
          <w:sz w:val="24"/>
          <w:szCs w:val="24"/>
        </w:rPr>
      </w:pPr>
    </w:p>
    <w:sectPr w:rsidR="00D24192" w:rsidRPr="002C4CE3" w:rsidSect="001762EA">
      <w:pgSz w:w="11906" w:h="16838"/>
      <w:pgMar w:top="1134" w:right="991" w:bottom="1134" w:left="993" w:header="708" w:footer="708" w:gutter="0"/>
      <w:pgBorders w:offsetFrom="page">
        <w:top w:val="vine" w:sz="18" w:space="24" w:color="0000FF"/>
        <w:left w:val="vine" w:sz="18" w:space="24" w:color="0000FF"/>
        <w:bottom w:val="vine" w:sz="18" w:space="24" w:color="0000FF"/>
        <w:right w:val="vine" w:sz="18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26939"/>
    <w:rsid w:val="0002178E"/>
    <w:rsid w:val="00072B81"/>
    <w:rsid w:val="000874A9"/>
    <w:rsid w:val="00092590"/>
    <w:rsid w:val="000F1EFD"/>
    <w:rsid w:val="001762EA"/>
    <w:rsid w:val="001951DF"/>
    <w:rsid w:val="001B022F"/>
    <w:rsid w:val="002C4CE3"/>
    <w:rsid w:val="00357A45"/>
    <w:rsid w:val="003E16DC"/>
    <w:rsid w:val="00417A62"/>
    <w:rsid w:val="00426939"/>
    <w:rsid w:val="004812C4"/>
    <w:rsid w:val="00523B60"/>
    <w:rsid w:val="00537A69"/>
    <w:rsid w:val="005A7D44"/>
    <w:rsid w:val="005D743F"/>
    <w:rsid w:val="006D185F"/>
    <w:rsid w:val="006E13CD"/>
    <w:rsid w:val="00715B46"/>
    <w:rsid w:val="00725D09"/>
    <w:rsid w:val="007E71C5"/>
    <w:rsid w:val="00817D59"/>
    <w:rsid w:val="008435F3"/>
    <w:rsid w:val="00872ADE"/>
    <w:rsid w:val="008F38D1"/>
    <w:rsid w:val="00940ED6"/>
    <w:rsid w:val="009B45D2"/>
    <w:rsid w:val="00B800EB"/>
    <w:rsid w:val="00C27420"/>
    <w:rsid w:val="00CC746B"/>
    <w:rsid w:val="00D24192"/>
    <w:rsid w:val="00D80D0B"/>
    <w:rsid w:val="00DB2A39"/>
    <w:rsid w:val="00E031DB"/>
    <w:rsid w:val="00E3039E"/>
    <w:rsid w:val="00ED7AD0"/>
    <w:rsid w:val="00F8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2"/>
  </w:style>
  <w:style w:type="paragraph" w:styleId="1">
    <w:name w:val="heading 1"/>
    <w:basedOn w:val="a"/>
    <w:link w:val="10"/>
    <w:uiPriority w:val="9"/>
    <w:qFormat/>
    <w:rsid w:val="00426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57"/>
      <w:szCs w:val="57"/>
    </w:rPr>
  </w:style>
  <w:style w:type="paragraph" w:styleId="4">
    <w:name w:val="heading 4"/>
    <w:basedOn w:val="a"/>
    <w:link w:val="40"/>
    <w:uiPriority w:val="9"/>
    <w:qFormat/>
    <w:rsid w:val="004269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43"/>
      <w:szCs w:val="4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939"/>
    <w:rPr>
      <w:rFonts w:ascii="Times New Roman" w:eastAsia="Times New Roman" w:hAnsi="Times New Roman" w:cs="Times New Roman"/>
      <w:b/>
      <w:bCs/>
      <w:kern w:val="36"/>
      <w:sz w:val="57"/>
      <w:szCs w:val="57"/>
    </w:rPr>
  </w:style>
  <w:style w:type="character" w:customStyle="1" w:styleId="40">
    <w:name w:val="Заголовок 4 Знак"/>
    <w:basedOn w:val="a0"/>
    <w:link w:val="4"/>
    <w:uiPriority w:val="9"/>
    <w:rsid w:val="00426939"/>
    <w:rPr>
      <w:rFonts w:ascii="Times New Roman" w:eastAsia="Times New Roman" w:hAnsi="Times New Roman" w:cs="Times New Roman"/>
      <w:b/>
      <w:bCs/>
      <w:sz w:val="43"/>
      <w:szCs w:val="43"/>
    </w:rPr>
  </w:style>
  <w:style w:type="character" w:styleId="a3">
    <w:name w:val="Hyperlink"/>
    <w:basedOn w:val="a0"/>
    <w:uiPriority w:val="99"/>
    <w:semiHidden/>
    <w:unhideWhenUsed/>
    <w:rsid w:val="00426939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unhideWhenUsed/>
    <w:rsid w:val="00426939"/>
    <w:pPr>
      <w:spacing w:before="343" w:after="343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a11y">
    <w:name w:val="at_a11y"/>
    <w:basedOn w:val="a0"/>
    <w:rsid w:val="00426939"/>
  </w:style>
  <w:style w:type="paragraph" w:styleId="a5">
    <w:name w:val="Balloon Text"/>
    <w:basedOn w:val="a"/>
    <w:link w:val="a6"/>
    <w:uiPriority w:val="99"/>
    <w:semiHidden/>
    <w:unhideWhenUsed/>
    <w:rsid w:val="0042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6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37761-2D4F-42F4-871B-7FA9853F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Magomed</dc:creator>
  <cp:lastModifiedBy>Магомед</cp:lastModifiedBy>
  <cp:revision>16</cp:revision>
  <cp:lastPrinted>2019-02-20T20:24:00Z</cp:lastPrinted>
  <dcterms:created xsi:type="dcterms:W3CDTF">2019-02-20T17:48:00Z</dcterms:created>
  <dcterms:modified xsi:type="dcterms:W3CDTF">2019-02-24T19:02:00Z</dcterms:modified>
</cp:coreProperties>
</file>