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51" w:rsidRPr="00364443" w:rsidRDefault="0090720F" w:rsidP="00FD1D4A">
      <w:pPr>
        <w:jc w:val="center"/>
        <w:rPr>
          <w:b/>
          <w:sz w:val="36"/>
          <w:szCs w:val="36"/>
        </w:rPr>
      </w:pPr>
      <w:r w:rsidRPr="00364443">
        <w:rPr>
          <w:b/>
          <w:sz w:val="36"/>
          <w:szCs w:val="36"/>
        </w:rPr>
        <w:t>Индивидуальный образовательный маршрут</w:t>
      </w:r>
    </w:p>
    <w:p w:rsidR="0090720F" w:rsidRPr="00364443" w:rsidRDefault="003C674A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r w:rsidR="0090720F" w:rsidRPr="00364443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364443">
        <w:rPr>
          <w:rFonts w:ascii="Times New Roman" w:hAnsi="Times New Roman" w:cs="Times New Roman"/>
          <w:b/>
          <w:sz w:val="28"/>
          <w:szCs w:val="28"/>
        </w:rPr>
        <w:t>:</w:t>
      </w:r>
      <w:r w:rsidRPr="00364443">
        <w:rPr>
          <w:rFonts w:ascii="Times New Roman" w:hAnsi="Times New Roman" w:cs="Times New Roman"/>
          <w:sz w:val="28"/>
          <w:szCs w:val="28"/>
        </w:rPr>
        <w:t xml:space="preserve"> </w:t>
      </w:r>
      <w:r w:rsidR="0090720F" w:rsidRPr="0036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20F" w:rsidRPr="00364443" w:rsidRDefault="0090720F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364443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90720F" w:rsidRDefault="0090720F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b/>
          <w:sz w:val="28"/>
          <w:szCs w:val="28"/>
        </w:rPr>
        <w:t xml:space="preserve">Характеристика нарушений в развитии </w:t>
      </w:r>
      <w:r w:rsidR="00364443">
        <w:rPr>
          <w:rFonts w:ascii="Times New Roman" w:hAnsi="Times New Roman" w:cs="Times New Roman"/>
          <w:sz w:val="28"/>
          <w:szCs w:val="28"/>
        </w:rPr>
        <w:t>–</w:t>
      </w:r>
      <w:r w:rsidRPr="00364443">
        <w:rPr>
          <w:rFonts w:ascii="Times New Roman" w:hAnsi="Times New Roman" w:cs="Times New Roman"/>
          <w:sz w:val="28"/>
          <w:szCs w:val="28"/>
        </w:rPr>
        <w:t xml:space="preserve"> плоскостопие</w:t>
      </w:r>
    </w:p>
    <w:p w:rsidR="00364443" w:rsidRPr="00364443" w:rsidRDefault="00364443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90720F" w:rsidRPr="00364443" w:rsidTr="0090720F">
        <w:tc>
          <w:tcPr>
            <w:tcW w:w="3696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696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работы</w:t>
            </w:r>
          </w:p>
        </w:tc>
        <w:tc>
          <w:tcPr>
            <w:tcW w:w="3697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97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3696" w:type="dxa"/>
          </w:tcPr>
          <w:p w:rsidR="0090720F" w:rsidRPr="00364443" w:rsidRDefault="00EC2A3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Диагностика физического развития;</w:t>
            </w:r>
          </w:p>
          <w:p w:rsidR="00EC2A34" w:rsidRPr="00364443" w:rsidRDefault="00EC2A3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Провести беседу: «Что такое здоровье?»</w:t>
            </w:r>
          </w:p>
          <w:p w:rsidR="00EC2A34" w:rsidRPr="00364443" w:rsidRDefault="00EC2A3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.Укрепление мышц стоп и ног и опорно-двигательного аппарата.</w:t>
            </w:r>
          </w:p>
        </w:tc>
        <w:tc>
          <w:tcPr>
            <w:tcW w:w="3697" w:type="dxa"/>
          </w:tcPr>
          <w:p w:rsidR="0090720F" w:rsidRPr="00364443" w:rsidRDefault="0060371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A34" w:rsidRPr="00364443">
              <w:rPr>
                <w:rFonts w:ascii="Times New Roman" w:hAnsi="Times New Roman" w:cs="Times New Roman"/>
                <w:sz w:val="28"/>
                <w:szCs w:val="28"/>
              </w:rPr>
              <w:t>Беседа о здоровье.</w:t>
            </w:r>
          </w:p>
          <w:p w:rsidR="00EC2A34" w:rsidRPr="00364443" w:rsidRDefault="0060371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EC2A34" w:rsidRPr="00364443">
              <w:rPr>
                <w:rFonts w:ascii="Times New Roman" w:hAnsi="Times New Roman" w:cs="Times New Roman"/>
                <w:sz w:val="28"/>
                <w:szCs w:val="28"/>
              </w:rPr>
              <w:t>Проверка осанки у гимнастической стенки.</w:t>
            </w:r>
          </w:p>
          <w:p w:rsidR="00EC2A34" w:rsidRPr="00364443" w:rsidRDefault="0060371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A34" w:rsidRPr="00364443">
              <w:rPr>
                <w:rFonts w:ascii="Times New Roman" w:hAnsi="Times New Roman" w:cs="Times New Roman"/>
                <w:sz w:val="28"/>
                <w:szCs w:val="28"/>
              </w:rPr>
              <w:t>Разные виды корригирующей ходьбы по «дорожкам здоровья».</w:t>
            </w:r>
          </w:p>
          <w:p w:rsidR="0060371E" w:rsidRPr="00364443" w:rsidRDefault="0060371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ОРУ с элементами ЛФК без тренажеров.</w:t>
            </w:r>
          </w:p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5.Игра малой подвижности «Парус».</w:t>
            </w:r>
          </w:p>
          <w:p w:rsidR="00EC2A34" w:rsidRPr="00364443" w:rsidRDefault="00EC2A3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415785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0371E" w:rsidRPr="0036444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71E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за положением головы, вертикальным, симметричным положением туловища с опорой на полную ступню. </w:t>
            </w:r>
          </w:p>
          <w:p w:rsidR="0090720F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0371E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Стоять, сохраняя равновесие, 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на дощечке.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415785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3696" w:type="dxa"/>
          </w:tcPr>
          <w:p w:rsidR="0090720F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1.Беседа о правильной осанке.</w:t>
            </w:r>
          </w:p>
          <w:p w:rsidR="00415785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2.Проверить осанку в различных И.П. при выполнении упражнений.</w:t>
            </w:r>
          </w:p>
          <w:p w:rsidR="00415785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3.укрепление мышц стопы и голеностопного суставов.</w:t>
            </w:r>
          </w:p>
        </w:tc>
        <w:tc>
          <w:tcPr>
            <w:tcW w:w="3697" w:type="dxa"/>
          </w:tcPr>
          <w:p w:rsidR="0090720F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1.Упражнения на укрепление мышц стопы и голеностопного сустава.</w:t>
            </w:r>
          </w:p>
          <w:p w:rsidR="00415785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2.Игровое упражнение «Подними платочек»</w:t>
            </w:r>
          </w:p>
          <w:p w:rsidR="00415785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3.ОРУ с элементами ЛФК с гимнастической палкой.</w:t>
            </w:r>
          </w:p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4.П.и. «Страус»</w:t>
            </w:r>
          </w:p>
        </w:tc>
        <w:tc>
          <w:tcPr>
            <w:tcW w:w="3697" w:type="dxa"/>
          </w:tcPr>
          <w:p w:rsidR="0090720F" w:rsidRPr="00364443" w:rsidRDefault="0041578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1.Перенос тяжести тела с ноги на ногу.</w:t>
            </w:r>
          </w:p>
          <w:p w:rsidR="0041578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2.Поочередно стоять на одной ноге.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1F02F5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696" w:type="dxa"/>
          </w:tcPr>
          <w:p w:rsidR="0090720F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1.Проверка осанки в различных исходных положениях.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2.Обучать некоторым упражнениям </w:t>
            </w:r>
            <w:proofErr w:type="spellStart"/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самомассажа</w:t>
            </w:r>
            <w:proofErr w:type="spellEnd"/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стоп.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3.Развитие выносливости и ловкости.</w:t>
            </w:r>
          </w:p>
        </w:tc>
        <w:tc>
          <w:tcPr>
            <w:tcW w:w="3697" w:type="dxa"/>
          </w:tcPr>
          <w:p w:rsidR="0090720F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1.Логоритмика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(упражнения с проговариванием слов)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2.корригирующая ходьба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а/по канату приставным шагом;</w:t>
            </w:r>
          </w:p>
          <w:p w:rsidR="001F02F5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б/по канату, елочкой</w:t>
            </w:r>
            <w:r w:rsidR="00154D2E" w:rsidRPr="003644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2E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в/П.И</w:t>
            </w:r>
            <w:r w:rsidR="00154D2E" w:rsidRPr="00364443">
              <w:rPr>
                <w:rFonts w:ascii="Times New Roman" w:hAnsi="Times New Roman" w:cs="Times New Roman"/>
                <w:sz w:val="28"/>
                <w:szCs w:val="28"/>
              </w:rPr>
              <w:t>. «Рыбка».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3.Психотреннинг «Небесный художник»</w:t>
            </w:r>
          </w:p>
        </w:tc>
        <w:tc>
          <w:tcPr>
            <w:tcW w:w="3697" w:type="dxa"/>
          </w:tcPr>
          <w:p w:rsidR="0090720F" w:rsidRPr="00364443" w:rsidRDefault="001F02F5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1.Уметь сочетать движения со словами.</w:t>
            </w:r>
          </w:p>
          <w:p w:rsidR="001F02F5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2.С</w:t>
            </w:r>
            <w:r w:rsidR="001F02F5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мело пройти по канату, </w:t>
            </w:r>
            <w:r w:rsidR="001F02F5"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сохраняя равновесие.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154D2E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696" w:type="dxa"/>
          </w:tcPr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1.Формирование навыков правильной ходьбы.</w:t>
            </w:r>
          </w:p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2.Укрепление мышц стоп и брюшного пресса.</w:t>
            </w:r>
          </w:p>
          <w:p w:rsidR="00373292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3.Умение согласовывать дыхание и силовые упражнения на спортивном оборудовании.</w:t>
            </w:r>
          </w:p>
        </w:tc>
        <w:tc>
          <w:tcPr>
            <w:tcW w:w="3697" w:type="dxa"/>
          </w:tcPr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1.Различные виды корригирующей ход</w:t>
            </w:r>
            <w:r w:rsidR="00373292" w:rsidRPr="003644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бы.</w:t>
            </w:r>
          </w:p>
          <w:p w:rsidR="00154D2E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2.Упражнения для брюшного пресса из И.П. – лежа.</w:t>
            </w:r>
          </w:p>
          <w:p w:rsidR="0090720F" w:rsidRPr="00364443" w:rsidRDefault="00154D2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77F5F" w:rsidRPr="00364443">
              <w:rPr>
                <w:rFonts w:ascii="Times New Roman" w:hAnsi="Times New Roman" w:cs="Times New Roman"/>
                <w:sz w:val="28"/>
                <w:szCs w:val="28"/>
              </w:rPr>
              <w:t>Комплекс упражнений для коррекции плоскостопия.</w:t>
            </w:r>
          </w:p>
          <w:p w:rsidR="00177F5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4.Перешагивание через брусья разной высоты.</w:t>
            </w:r>
          </w:p>
          <w:p w:rsidR="00373292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5.Комплекс упражнений дыхательной гимнастики.</w:t>
            </w:r>
          </w:p>
        </w:tc>
        <w:tc>
          <w:tcPr>
            <w:tcW w:w="3697" w:type="dxa"/>
          </w:tcPr>
          <w:p w:rsidR="0090720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1.Уверенно ходить по корригирующим дорожкам.</w:t>
            </w:r>
          </w:p>
          <w:p w:rsidR="00177F5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2.Правильно и уверенно преодолевать препятствия.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177F5F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696" w:type="dxa"/>
          </w:tcPr>
          <w:p w:rsidR="0090720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1.Закрепление выполнения коррекционных упражнений для профилактики и коррекции плоскостопия.</w:t>
            </w:r>
          </w:p>
          <w:p w:rsidR="00177F5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2.Развитие ловкости.</w:t>
            </w:r>
          </w:p>
          <w:p w:rsidR="00D01038" w:rsidRPr="00364443" w:rsidRDefault="00D0103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3.Формирование правильной осанки во время выполнения комплекса упражнений.</w:t>
            </w:r>
          </w:p>
        </w:tc>
        <w:tc>
          <w:tcPr>
            <w:tcW w:w="3697" w:type="dxa"/>
          </w:tcPr>
          <w:p w:rsidR="0090720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1.Коррекционные упражнения для профилактики плоскостопия.</w:t>
            </w:r>
          </w:p>
          <w:p w:rsidR="00177F5F" w:rsidRPr="00364443" w:rsidRDefault="00177F5F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01038" w:rsidRPr="00364443">
              <w:rPr>
                <w:rFonts w:ascii="Times New Roman" w:hAnsi="Times New Roman" w:cs="Times New Roman"/>
                <w:sz w:val="28"/>
                <w:szCs w:val="28"/>
              </w:rPr>
              <w:t>Игра «Колобок»</w:t>
            </w:r>
          </w:p>
        </w:tc>
        <w:tc>
          <w:tcPr>
            <w:tcW w:w="3697" w:type="dxa"/>
          </w:tcPr>
          <w:p w:rsidR="0090720F" w:rsidRPr="00364443" w:rsidRDefault="00D0103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1.Шаговые движения по канату, наклонной лестнице, по наклонной доске.</w:t>
            </w:r>
          </w:p>
          <w:p w:rsidR="00D01038" w:rsidRPr="00364443" w:rsidRDefault="00772AE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2.О</w:t>
            </w:r>
            <w:r w:rsidR="00D01038" w:rsidRPr="00364443">
              <w:rPr>
                <w:rFonts w:ascii="Times New Roman" w:hAnsi="Times New Roman" w:cs="Times New Roman"/>
                <w:sz w:val="28"/>
                <w:szCs w:val="28"/>
              </w:rPr>
              <w:t>тработка движений в ходьбе на носках, на пятках, перекатом с пятки на носок.</w:t>
            </w:r>
          </w:p>
          <w:p w:rsidR="00D01038" w:rsidRPr="00364443" w:rsidRDefault="00772AE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3.Самостоятельная ходьба с минимальной страховкой.</w:t>
            </w:r>
          </w:p>
        </w:tc>
      </w:tr>
      <w:tr w:rsidR="0090720F" w:rsidRPr="00364443" w:rsidTr="0090720F">
        <w:tc>
          <w:tcPr>
            <w:tcW w:w="3696" w:type="dxa"/>
          </w:tcPr>
          <w:p w:rsidR="00364443" w:rsidRDefault="00364443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720F" w:rsidRPr="00364443" w:rsidRDefault="00772AE3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696" w:type="dxa"/>
          </w:tcPr>
          <w:p w:rsidR="00364443" w:rsidRDefault="0036444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20F" w:rsidRPr="00364443" w:rsidRDefault="00772AE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1.Упражнения мышц голеностопного сустава.</w:t>
            </w:r>
          </w:p>
          <w:p w:rsidR="008C1D51" w:rsidRPr="00364443" w:rsidRDefault="008C1D51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2.Укрепление «мышечного корсета»</w:t>
            </w:r>
            <w:r w:rsidR="00FF3D32" w:rsidRPr="00364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D32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Овладение навыком «мягкого» бега.</w:t>
            </w:r>
          </w:p>
        </w:tc>
        <w:tc>
          <w:tcPr>
            <w:tcW w:w="3697" w:type="dxa"/>
          </w:tcPr>
          <w:p w:rsidR="00364443" w:rsidRDefault="0036444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20F" w:rsidRPr="00364443" w:rsidRDefault="008C1D51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1.Корригирующие упражнения на наклонной доске, канате, лестнице.</w:t>
            </w:r>
          </w:p>
          <w:p w:rsidR="008C1D51" w:rsidRPr="00364443" w:rsidRDefault="008C1D51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35F3" w:rsidRPr="00364443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с мячом.</w:t>
            </w:r>
          </w:p>
          <w:p w:rsidR="003435F3" w:rsidRPr="00364443" w:rsidRDefault="003435F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3.Игра</w:t>
            </w:r>
            <w:r w:rsidR="00C517D4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«Пингвины».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4.Психотреннинг «Я добрая»</w:t>
            </w:r>
          </w:p>
        </w:tc>
        <w:tc>
          <w:tcPr>
            <w:tcW w:w="3697" w:type="dxa"/>
          </w:tcPr>
          <w:p w:rsidR="00364443" w:rsidRDefault="0036444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20F" w:rsidRPr="00364443" w:rsidRDefault="00C517D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1.Степень выраженности положительного эффекта лечебной гимнастики во время индивидуальных занятий.</w:t>
            </w:r>
          </w:p>
          <w:p w:rsidR="00C517D4" w:rsidRPr="00364443" w:rsidRDefault="00C517D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2. Мотивация становлению 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движений наличия функциональных или органических контрактур в суставах конечностей (особенно голеностопных).</w:t>
            </w:r>
          </w:p>
        </w:tc>
      </w:tr>
      <w:tr w:rsidR="0090720F" w:rsidRPr="00364443" w:rsidTr="0090720F">
        <w:tc>
          <w:tcPr>
            <w:tcW w:w="3696" w:type="dxa"/>
          </w:tcPr>
          <w:p w:rsidR="0090720F" w:rsidRPr="00364443" w:rsidRDefault="00C517D4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696" w:type="dxa"/>
          </w:tcPr>
          <w:p w:rsidR="0090720F" w:rsidRPr="00364443" w:rsidRDefault="00C517D4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1.Формирование умения двигаться в заданном направлении</w:t>
            </w:r>
            <w:r w:rsidR="00FF3D32" w:rsidRPr="00364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3D32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2.Обучение упражнениям в сопротивлении.</w:t>
            </w:r>
          </w:p>
          <w:p w:rsidR="00FF3D32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3.Тренировка навыка удержания правильной осанки при различных двигательных действиях.</w:t>
            </w:r>
          </w:p>
        </w:tc>
        <w:tc>
          <w:tcPr>
            <w:tcW w:w="3697" w:type="dxa"/>
          </w:tcPr>
          <w:p w:rsidR="0090720F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1.Корригирующие упражнения с карандашами для ступни.</w:t>
            </w:r>
          </w:p>
          <w:p w:rsidR="00FF3D32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2.Упражнения с веревкой в паре с педагогом.</w:t>
            </w:r>
          </w:p>
          <w:p w:rsidR="00533098" w:rsidRPr="00364443" w:rsidRDefault="00FF3D3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3.Игра «Цапля в болоте»</w:t>
            </w:r>
          </w:p>
          <w:p w:rsidR="00FF3D32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4.Релаксация: «На лесной поляне»</w:t>
            </w:r>
            <w:r w:rsidR="00FF3D32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90720F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1.Исправление ошибок в осанке.</w:t>
            </w:r>
          </w:p>
          <w:p w:rsidR="002B3336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2.Оценка эффективности производится по объективным и субъективным критериям: клиническим признакам улучшения здоровья (улучшение настроения, самочувствия, повышение эмоционального тонуса).</w:t>
            </w:r>
          </w:p>
        </w:tc>
      </w:tr>
      <w:tr w:rsidR="00EC2A34" w:rsidRPr="00364443" w:rsidTr="0090720F">
        <w:tc>
          <w:tcPr>
            <w:tcW w:w="3696" w:type="dxa"/>
          </w:tcPr>
          <w:p w:rsidR="00EC2A34" w:rsidRPr="00364443" w:rsidRDefault="002B3336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696" w:type="dxa"/>
          </w:tcPr>
          <w:p w:rsidR="00EC2A34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1.Тренировка общей и избирательной выносливости различных мышечных групп.</w:t>
            </w:r>
          </w:p>
          <w:p w:rsidR="002B3336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2.Тренировка навыка удержания тела в нужном направлении при различных движениях руками.</w:t>
            </w:r>
          </w:p>
          <w:p w:rsidR="002B3336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 Тренировка силовой выносливости мышц спины и брюшного пресса.</w:t>
            </w:r>
          </w:p>
        </w:tc>
        <w:tc>
          <w:tcPr>
            <w:tcW w:w="3697" w:type="dxa"/>
          </w:tcPr>
          <w:p w:rsidR="00EC2A34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1.Упражнения со скакалкой.</w:t>
            </w:r>
          </w:p>
          <w:p w:rsidR="002B3336" w:rsidRPr="00364443" w:rsidRDefault="002B3336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97083" w:rsidRPr="00364443">
              <w:rPr>
                <w:rFonts w:ascii="Times New Roman" w:hAnsi="Times New Roman" w:cs="Times New Roman"/>
                <w:sz w:val="28"/>
                <w:szCs w:val="28"/>
              </w:rPr>
              <w:t>Комплекс коррекционных упражнений для голеностопного сустава.</w:t>
            </w:r>
          </w:p>
          <w:p w:rsidR="00297083" w:rsidRPr="00364443" w:rsidRDefault="00297083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3.Игра «Лодочник» - </w:t>
            </w:r>
            <w:proofErr w:type="spellStart"/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самовытяжение</w:t>
            </w:r>
            <w:proofErr w:type="spellEnd"/>
            <w:r w:rsidR="000A165E" w:rsidRPr="00364443">
              <w:rPr>
                <w:rFonts w:ascii="Times New Roman" w:hAnsi="Times New Roman" w:cs="Times New Roman"/>
                <w:sz w:val="28"/>
                <w:szCs w:val="28"/>
              </w:rPr>
              <w:t>, стопы теменем</w:t>
            </w:r>
            <w:r w:rsidR="00AA5A7D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65E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 тянуть на себя.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4.Релаксация: «Облака»</w:t>
            </w:r>
          </w:p>
        </w:tc>
        <w:tc>
          <w:tcPr>
            <w:tcW w:w="3697" w:type="dxa"/>
          </w:tcPr>
          <w:p w:rsidR="00EC2A34" w:rsidRPr="00364443" w:rsidRDefault="000A165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1.Внедрение в практику заданий, которые позволяют достичь положительных результатов в коррекционной работе.</w:t>
            </w:r>
          </w:p>
          <w:p w:rsidR="000A165E" w:rsidRPr="00364443" w:rsidRDefault="000A165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2.Внедрение комплексного подхода оздоровления дошкольников.</w:t>
            </w:r>
          </w:p>
          <w:p w:rsidR="000A165E" w:rsidRPr="00364443" w:rsidRDefault="000A165E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3.Совершенствование навыка правильной осанки в различных исходных положениях и при различных движениях рук.</w:t>
            </w:r>
          </w:p>
        </w:tc>
      </w:tr>
      <w:tr w:rsidR="00EC2A34" w:rsidRPr="00364443" w:rsidTr="0090720F">
        <w:tc>
          <w:tcPr>
            <w:tcW w:w="3696" w:type="dxa"/>
          </w:tcPr>
          <w:p w:rsidR="00EC2A34" w:rsidRPr="00364443" w:rsidRDefault="00373292" w:rsidP="0036444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696" w:type="dxa"/>
          </w:tcPr>
          <w:p w:rsidR="00EC2A34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1.Итоговая диагностика физического развития детей.</w:t>
            </w:r>
          </w:p>
          <w:p w:rsidR="00373292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2.Формирование правильной осанки во время выполнения </w:t>
            </w: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комплексов ОРУ.</w:t>
            </w:r>
          </w:p>
          <w:p w:rsidR="00373292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3.Закрепление выполнения комплекса дыхательных упражнений.</w:t>
            </w:r>
          </w:p>
        </w:tc>
        <w:tc>
          <w:tcPr>
            <w:tcW w:w="3697" w:type="dxa"/>
          </w:tcPr>
          <w:p w:rsidR="00EC2A34" w:rsidRPr="00364443" w:rsidRDefault="0037329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1.Комплекс коррекционных упражнений </w:t>
            </w:r>
            <w:r w:rsidR="00533098" w:rsidRPr="00364443">
              <w:rPr>
                <w:rFonts w:ascii="Times New Roman" w:hAnsi="Times New Roman" w:cs="Times New Roman"/>
                <w:sz w:val="28"/>
                <w:szCs w:val="28"/>
              </w:rPr>
              <w:t>для стопы.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2.Комплекс дыхательных упражнений.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3.Упражнения с элементами </w:t>
            </w:r>
            <w:proofErr w:type="spellStart"/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психогимнастики</w:t>
            </w:r>
            <w:proofErr w:type="spellEnd"/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098" w:rsidRPr="00364443" w:rsidRDefault="001C6182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t>4.Релаксация: «</w:t>
            </w:r>
            <w:r w:rsidR="00533098" w:rsidRPr="00364443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цветок» </w:t>
            </w:r>
          </w:p>
        </w:tc>
        <w:tc>
          <w:tcPr>
            <w:tcW w:w="3697" w:type="dxa"/>
          </w:tcPr>
          <w:p w:rsidR="00EC2A34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1.Получение ребенком знания и представления о себе, своем здоровье и физической культуре. </w:t>
            </w:r>
          </w:p>
          <w:p w:rsidR="00533098" w:rsidRPr="00364443" w:rsidRDefault="00533098" w:rsidP="003644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20F" w:rsidRPr="00364443" w:rsidRDefault="0090720F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D77" w:rsidRPr="00364443" w:rsidRDefault="003C674A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sz w:val="28"/>
          <w:szCs w:val="28"/>
        </w:rPr>
        <w:t xml:space="preserve"> </w:t>
      </w:r>
      <w:r w:rsidRPr="00364443">
        <w:rPr>
          <w:rFonts w:ascii="Times New Roman" w:hAnsi="Times New Roman" w:cs="Times New Roman"/>
          <w:sz w:val="28"/>
          <w:szCs w:val="28"/>
        </w:rPr>
        <w:tab/>
      </w:r>
      <w:r w:rsidR="00AA5A7D" w:rsidRPr="00364443">
        <w:rPr>
          <w:rFonts w:ascii="Times New Roman" w:hAnsi="Times New Roman" w:cs="Times New Roman"/>
          <w:sz w:val="28"/>
          <w:szCs w:val="28"/>
        </w:rPr>
        <w:t xml:space="preserve">Работа по профилактике плоскостопия проводилась в период </w:t>
      </w:r>
      <w:r w:rsidRPr="00364443">
        <w:rPr>
          <w:rFonts w:ascii="Times New Roman" w:hAnsi="Times New Roman" w:cs="Times New Roman"/>
          <w:sz w:val="28"/>
          <w:szCs w:val="28"/>
        </w:rPr>
        <w:t>с сентября 2016 года по апрель</w:t>
      </w:r>
      <w:r w:rsidR="00AA5A7D" w:rsidRPr="00364443">
        <w:rPr>
          <w:rFonts w:ascii="Times New Roman" w:hAnsi="Times New Roman" w:cs="Times New Roman"/>
          <w:sz w:val="28"/>
          <w:szCs w:val="28"/>
        </w:rPr>
        <w:t xml:space="preserve"> 2017 года. Для проведения профилак</w:t>
      </w:r>
      <w:r w:rsidR="00525D77" w:rsidRPr="00364443">
        <w:rPr>
          <w:rFonts w:ascii="Times New Roman" w:hAnsi="Times New Roman" w:cs="Times New Roman"/>
          <w:sz w:val="28"/>
          <w:szCs w:val="28"/>
        </w:rPr>
        <w:t>тической работы по плоскостопию разработана индив</w:t>
      </w:r>
      <w:r w:rsidRPr="00364443">
        <w:rPr>
          <w:rFonts w:ascii="Times New Roman" w:hAnsi="Times New Roman" w:cs="Times New Roman"/>
          <w:sz w:val="28"/>
          <w:szCs w:val="28"/>
        </w:rPr>
        <w:t>идуальная программа</w:t>
      </w:r>
      <w:r w:rsidR="00525D77" w:rsidRPr="00364443">
        <w:rPr>
          <w:rFonts w:ascii="Times New Roman" w:hAnsi="Times New Roman" w:cs="Times New Roman"/>
          <w:sz w:val="28"/>
          <w:szCs w:val="28"/>
        </w:rPr>
        <w:t>. В систему работ и для диагностики состояния здоровья и уровня физической подготовленности были включены</w:t>
      </w:r>
      <w:r w:rsidRPr="00364443">
        <w:rPr>
          <w:rFonts w:ascii="Times New Roman" w:hAnsi="Times New Roman" w:cs="Times New Roman"/>
          <w:sz w:val="28"/>
          <w:szCs w:val="28"/>
        </w:rPr>
        <w:t>:</w:t>
      </w:r>
      <w:r w:rsidR="00525D77" w:rsidRPr="00364443">
        <w:rPr>
          <w:rFonts w:ascii="Times New Roman" w:hAnsi="Times New Roman" w:cs="Times New Roman"/>
          <w:sz w:val="28"/>
          <w:szCs w:val="28"/>
        </w:rPr>
        <w:t xml:space="preserve"> врач ортопед-хирург и педиатр поликлиники, методист ДОУ, психолог, логопед, родители и инструктор по физической культуре. Грамотно подобраны оборудование и физические упражнения с ним. Тщательно продуманы занятия и комплекс мероприятий по укреплению свода стопы и улучшен</w:t>
      </w:r>
      <w:r w:rsidRPr="00364443">
        <w:rPr>
          <w:rFonts w:ascii="Times New Roman" w:hAnsi="Times New Roman" w:cs="Times New Roman"/>
          <w:sz w:val="28"/>
          <w:szCs w:val="28"/>
        </w:rPr>
        <w:t>ия общего состояния воспитанницы</w:t>
      </w:r>
      <w:r w:rsidR="00525D77" w:rsidRPr="003644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74A" w:rsidRPr="00364443" w:rsidRDefault="00525D77" w:rsidP="003644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sz w:val="28"/>
          <w:szCs w:val="28"/>
        </w:rPr>
        <w:t xml:space="preserve">Достигнутые результаты убедили меня в том, что формирование правильной осанки </w:t>
      </w:r>
      <w:r w:rsidR="00772D9F" w:rsidRPr="00364443">
        <w:rPr>
          <w:rFonts w:ascii="Times New Roman" w:hAnsi="Times New Roman" w:cs="Times New Roman"/>
          <w:sz w:val="28"/>
          <w:szCs w:val="28"/>
        </w:rPr>
        <w:t xml:space="preserve"> и коррекции свода стопы, </w:t>
      </w:r>
      <w:r w:rsidRPr="00364443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772D9F" w:rsidRPr="00364443">
        <w:rPr>
          <w:rFonts w:ascii="Times New Roman" w:hAnsi="Times New Roman" w:cs="Times New Roman"/>
          <w:sz w:val="28"/>
          <w:szCs w:val="28"/>
        </w:rPr>
        <w:t xml:space="preserve">лишь, </w:t>
      </w:r>
      <w:r w:rsidRPr="00364443">
        <w:rPr>
          <w:rFonts w:ascii="Times New Roman" w:hAnsi="Times New Roman" w:cs="Times New Roman"/>
          <w:sz w:val="28"/>
          <w:szCs w:val="28"/>
        </w:rPr>
        <w:t>при проведении воспитатель</w:t>
      </w:r>
      <w:r w:rsidR="00772D9F" w:rsidRPr="00364443">
        <w:rPr>
          <w:rFonts w:ascii="Times New Roman" w:hAnsi="Times New Roman" w:cs="Times New Roman"/>
          <w:sz w:val="28"/>
          <w:szCs w:val="28"/>
        </w:rPr>
        <w:t>но-образовательной работы в комплексе, с учетом строгого научного подхода к ее планированию и проведению. Кроме того, профилактическая работа нашла свое отражение в поведении ребен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ка. </w:t>
      </w:r>
      <w:r w:rsidR="003C674A" w:rsidRPr="00364443">
        <w:rPr>
          <w:rFonts w:ascii="Times New Roman" w:hAnsi="Times New Roman" w:cs="Times New Roman"/>
          <w:sz w:val="28"/>
          <w:szCs w:val="28"/>
        </w:rPr>
        <w:t xml:space="preserve"> </w:t>
      </w:r>
      <w:r w:rsidR="00E93E4B">
        <w:rPr>
          <w:rFonts w:ascii="Times New Roman" w:hAnsi="Times New Roman" w:cs="Times New Roman"/>
          <w:sz w:val="28"/>
          <w:szCs w:val="28"/>
        </w:rPr>
        <w:t xml:space="preserve">--------- </w:t>
      </w:r>
      <w:r w:rsidR="00FD1D4A" w:rsidRPr="00364443">
        <w:rPr>
          <w:rFonts w:ascii="Times New Roman" w:hAnsi="Times New Roman" w:cs="Times New Roman"/>
          <w:sz w:val="28"/>
          <w:szCs w:val="28"/>
        </w:rPr>
        <w:t>старается следить за постановкой стоп и за своей</w:t>
      </w:r>
      <w:r w:rsidR="003C674A" w:rsidRPr="00364443">
        <w:rPr>
          <w:rFonts w:ascii="Times New Roman" w:hAnsi="Times New Roman" w:cs="Times New Roman"/>
          <w:sz w:val="28"/>
          <w:szCs w:val="28"/>
        </w:rPr>
        <w:t xml:space="preserve"> осанкой во время утренней гимнастики, занятий, игр, спортивных досугов и праздников.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D77" w:rsidRPr="00364443" w:rsidRDefault="00364443" w:rsidP="003644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слов родителей, дома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</w:t>
      </w:r>
      <w:r w:rsidR="00E93E4B">
        <w:rPr>
          <w:rFonts w:ascii="Times New Roman" w:hAnsi="Times New Roman" w:cs="Times New Roman"/>
          <w:sz w:val="28"/>
          <w:szCs w:val="28"/>
        </w:rPr>
        <w:t>--------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с охотой выполняет рекомендации инструктора по физкультуре. В целом, комплексные мероприятия по профилактике плоскостопия и коррекции голеностопного сустава дало хорошие результаты. Поэтому, целесообразно продолжить проф</w:t>
      </w:r>
      <w:r>
        <w:rPr>
          <w:rFonts w:ascii="Times New Roman" w:hAnsi="Times New Roman" w:cs="Times New Roman"/>
          <w:sz w:val="28"/>
          <w:szCs w:val="28"/>
        </w:rPr>
        <w:t>илактическую работу, усложнив и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 разнообразив</w:t>
      </w:r>
      <w:r w:rsidR="00C90302" w:rsidRPr="00364443">
        <w:rPr>
          <w:rFonts w:ascii="Times New Roman" w:hAnsi="Times New Roman" w:cs="Times New Roman"/>
          <w:sz w:val="28"/>
          <w:szCs w:val="28"/>
        </w:rPr>
        <w:t xml:space="preserve"> 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упражнения, игры и другие формы работы,</w:t>
      </w:r>
      <w:r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учитыв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FD1D4A" w:rsidRPr="00364443">
        <w:rPr>
          <w:rFonts w:ascii="Times New Roman" w:hAnsi="Times New Roman" w:cs="Times New Roman"/>
          <w:sz w:val="28"/>
          <w:szCs w:val="28"/>
        </w:rPr>
        <w:t xml:space="preserve"> возраст. </w:t>
      </w:r>
    </w:p>
    <w:p w:rsidR="00791260" w:rsidRPr="00364443" w:rsidRDefault="00525D77" w:rsidP="003644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4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260" w:rsidRPr="00364443" w:rsidSect="00364443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D12"/>
    <w:multiLevelType w:val="hybridMultilevel"/>
    <w:tmpl w:val="D2B8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90720F"/>
    <w:rsid w:val="000A165E"/>
    <w:rsid w:val="00154D2E"/>
    <w:rsid w:val="00177F5F"/>
    <w:rsid w:val="001C6182"/>
    <w:rsid w:val="001F02F5"/>
    <w:rsid w:val="00232351"/>
    <w:rsid w:val="00297083"/>
    <w:rsid w:val="002B3336"/>
    <w:rsid w:val="002C73B0"/>
    <w:rsid w:val="002F208D"/>
    <w:rsid w:val="002F4E77"/>
    <w:rsid w:val="003435F3"/>
    <w:rsid w:val="00364443"/>
    <w:rsid w:val="00373292"/>
    <w:rsid w:val="003C674A"/>
    <w:rsid w:val="00415785"/>
    <w:rsid w:val="00514476"/>
    <w:rsid w:val="00525D77"/>
    <w:rsid w:val="00533098"/>
    <w:rsid w:val="0060371E"/>
    <w:rsid w:val="00772AE3"/>
    <w:rsid w:val="00772D9F"/>
    <w:rsid w:val="00791260"/>
    <w:rsid w:val="008C1D51"/>
    <w:rsid w:val="0090720F"/>
    <w:rsid w:val="00AA5A7D"/>
    <w:rsid w:val="00BE0065"/>
    <w:rsid w:val="00C517D4"/>
    <w:rsid w:val="00C90302"/>
    <w:rsid w:val="00D01038"/>
    <w:rsid w:val="00E93E4B"/>
    <w:rsid w:val="00EC2A34"/>
    <w:rsid w:val="00FD1D4A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</cp:lastModifiedBy>
  <cp:revision>9</cp:revision>
  <dcterms:created xsi:type="dcterms:W3CDTF">2017-04-26T13:28:00Z</dcterms:created>
  <dcterms:modified xsi:type="dcterms:W3CDTF">2019-03-04T11:51:00Z</dcterms:modified>
</cp:coreProperties>
</file>